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85E" w:rsidRDefault="0062485E" w:rsidP="0062485E">
      <w:pPr>
        <w:pStyle w:val="ConsPlusTitle"/>
        <w:jc w:val="center"/>
        <w:outlineLvl w:val="0"/>
      </w:pPr>
      <w:r>
        <w:t>МИНИСТЕРСТВО ОБРАЗОВАНИЯ И НАУКИ РОССИЙСКОЙ ФЕДЕРАЦИИ</w:t>
      </w:r>
    </w:p>
    <w:p w:rsidR="0062485E" w:rsidRDefault="0062485E" w:rsidP="0062485E">
      <w:pPr>
        <w:pStyle w:val="ConsPlusTitle"/>
        <w:jc w:val="both"/>
      </w:pPr>
    </w:p>
    <w:p w:rsidR="0062485E" w:rsidRDefault="0062485E" w:rsidP="0062485E">
      <w:pPr>
        <w:pStyle w:val="ConsPlusTitle"/>
        <w:jc w:val="center"/>
      </w:pPr>
      <w:r>
        <w:t>ПИСЬМО</w:t>
      </w:r>
    </w:p>
    <w:p w:rsidR="0062485E" w:rsidRDefault="0062485E" w:rsidP="0062485E">
      <w:pPr>
        <w:pStyle w:val="ConsPlusTitle"/>
        <w:jc w:val="center"/>
      </w:pPr>
      <w:r>
        <w:t>от 10 мая 2018 г. N ПЗ-719/09</w:t>
      </w:r>
    </w:p>
    <w:p w:rsidR="0062485E" w:rsidRDefault="0062485E" w:rsidP="0062485E">
      <w:pPr>
        <w:pStyle w:val="ConsPlusTitle"/>
        <w:jc w:val="both"/>
      </w:pPr>
    </w:p>
    <w:p w:rsidR="0062485E" w:rsidRDefault="0062485E" w:rsidP="0062485E">
      <w:pPr>
        <w:pStyle w:val="ConsPlusTitle"/>
        <w:jc w:val="center"/>
      </w:pPr>
      <w:r>
        <w:t>О НАПРАВЛЕНИИ МЕТОДИЧЕСКИХ РЕКОМЕНДАЦИЙ</w:t>
      </w:r>
    </w:p>
    <w:p w:rsidR="0062485E" w:rsidRDefault="0062485E" w:rsidP="0062485E">
      <w:pPr>
        <w:pStyle w:val="ConsPlusNormal"/>
        <w:jc w:val="both"/>
      </w:pPr>
    </w:p>
    <w:p w:rsidR="0062485E" w:rsidRDefault="0062485E" w:rsidP="0062485E">
      <w:pPr>
        <w:pStyle w:val="ConsPlusNormal"/>
        <w:ind w:firstLine="540"/>
        <w:jc w:val="both"/>
      </w:pPr>
      <w:r>
        <w:t>Во исполнение пункта 7 Плана мероприятий на 2017 - 2020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от 25 октября 2017 г. N 2344-р, Минобрнауки России совместно с Минтрудом России, Минтрансом России, МЧС России, МВД России, Минздравом России и Роспотребнадзором разработаны методи</w:t>
      </w:r>
      <w:bookmarkStart w:id="0" w:name="_GoBack"/>
      <w:bookmarkEnd w:id="0"/>
      <w:r>
        <w:t>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p>
    <w:p w:rsidR="0062485E" w:rsidRDefault="0062485E" w:rsidP="0062485E">
      <w:pPr>
        <w:pStyle w:val="ConsPlusNormal"/>
        <w:ind w:firstLine="540"/>
        <w:jc w:val="both"/>
      </w:pPr>
      <w:r>
        <w:t>Указанные методические рекомендации необходимо направить для руководства и использования в работе органам исполнительной власти субъектов Российской Федерации в сфере организации отдыха и оздоровления детей и организациям отдыха детей и их оздоровления, расположенным на территории субъекта Российской Федерации.</w:t>
      </w:r>
    </w:p>
    <w:p w:rsidR="0062485E" w:rsidRDefault="0062485E" w:rsidP="0062485E">
      <w:pPr>
        <w:pStyle w:val="ConsPlusNormal"/>
        <w:jc w:val="both"/>
      </w:pPr>
    </w:p>
    <w:p w:rsidR="0062485E" w:rsidRDefault="0062485E" w:rsidP="0062485E">
      <w:pPr>
        <w:pStyle w:val="ConsPlusNormal"/>
        <w:jc w:val="right"/>
      </w:pPr>
      <w:r>
        <w:t>П.С.ЗЕНЬКОВИЧ</w:t>
      </w:r>
    </w:p>
    <w:p w:rsidR="0062485E" w:rsidRDefault="0062485E" w:rsidP="0062485E">
      <w:pPr>
        <w:pStyle w:val="ConsPlusNormal"/>
        <w:jc w:val="both"/>
      </w:pPr>
    </w:p>
    <w:p w:rsidR="0062485E" w:rsidRDefault="0062485E" w:rsidP="0062485E">
      <w:pPr>
        <w:pStyle w:val="ConsPlusNormal"/>
        <w:jc w:val="both"/>
      </w:pPr>
    </w:p>
    <w:p w:rsidR="0062485E" w:rsidRDefault="0062485E" w:rsidP="0062485E">
      <w:pPr>
        <w:pStyle w:val="ConsPlusNormal"/>
        <w:jc w:val="both"/>
      </w:pPr>
    </w:p>
    <w:p w:rsidR="0062485E" w:rsidRDefault="0062485E" w:rsidP="0062485E">
      <w:pPr>
        <w:pStyle w:val="ConsPlusNormal"/>
        <w:jc w:val="both"/>
      </w:pPr>
    </w:p>
    <w:p w:rsidR="0062485E" w:rsidRDefault="0062485E" w:rsidP="0062485E">
      <w:pPr>
        <w:pStyle w:val="ConsPlusNormal"/>
        <w:jc w:val="both"/>
      </w:pPr>
    </w:p>
    <w:p w:rsidR="0062485E" w:rsidRDefault="0062485E" w:rsidP="0062485E">
      <w:pPr>
        <w:pStyle w:val="ConsPlusNormal"/>
        <w:jc w:val="right"/>
        <w:outlineLvl w:val="0"/>
      </w:pPr>
      <w:r>
        <w:t>Приложение</w:t>
      </w:r>
    </w:p>
    <w:p w:rsidR="0062485E" w:rsidRDefault="0062485E" w:rsidP="0062485E">
      <w:pPr>
        <w:pStyle w:val="ConsPlusNormal"/>
        <w:jc w:val="both"/>
      </w:pPr>
    </w:p>
    <w:p w:rsidR="0062485E" w:rsidRDefault="0062485E" w:rsidP="0062485E">
      <w:pPr>
        <w:pStyle w:val="ConsPlusTitle"/>
        <w:jc w:val="center"/>
      </w:pPr>
      <w:bookmarkStart w:id="1" w:name="P19"/>
      <w:bookmarkEnd w:id="1"/>
      <w:r>
        <w:t>МЕТОДИЧЕСКИЕ РЕКОМЕНДАЦИИ</w:t>
      </w:r>
    </w:p>
    <w:p w:rsidR="0062485E" w:rsidRDefault="0062485E" w:rsidP="0062485E">
      <w:pPr>
        <w:pStyle w:val="ConsPlusTitle"/>
        <w:jc w:val="center"/>
      </w:pPr>
      <w:r>
        <w:t>ПО ВОПРОСАМ БЕЗОПАСНОСТИ ОТДЫХА И ОЗДОРОВЛЕНИЯ ДЕТЕЙ</w:t>
      </w:r>
    </w:p>
    <w:p w:rsidR="0062485E" w:rsidRDefault="0062485E" w:rsidP="0062485E">
      <w:pPr>
        <w:pStyle w:val="ConsPlusTitle"/>
        <w:jc w:val="center"/>
      </w:pPr>
      <w:r>
        <w:t>В ОРГАНИЗАЦИЯХ ОТДЫХА ДЕТЕЙ И ИХ ОЗДОРОВЛЕНИЯ, В ТОМ ЧИСЛЕ</w:t>
      </w:r>
    </w:p>
    <w:p w:rsidR="0062485E" w:rsidRDefault="0062485E" w:rsidP="0062485E">
      <w:pPr>
        <w:pStyle w:val="ConsPlusTitle"/>
        <w:jc w:val="center"/>
      </w:pPr>
      <w:r>
        <w:t>БЕЗОПАСНОСТИ ПЕРЕВОЗОК ДЕТЕЙ В ОРГАНИЗАЦИИ ОТДЫХА ДЕТЕЙ</w:t>
      </w:r>
    </w:p>
    <w:p w:rsidR="0062485E" w:rsidRDefault="0062485E" w:rsidP="0062485E">
      <w:pPr>
        <w:pStyle w:val="ConsPlusTitle"/>
        <w:jc w:val="center"/>
      </w:pPr>
      <w:r>
        <w:t>И ИХ ОЗДОРОВЛЕНИЯ И ОБРАТНО</w:t>
      </w:r>
    </w:p>
    <w:p w:rsidR="0062485E" w:rsidRDefault="0062485E" w:rsidP="0062485E">
      <w:pPr>
        <w:pStyle w:val="ConsPlusNormal"/>
        <w:jc w:val="both"/>
      </w:pPr>
    </w:p>
    <w:p w:rsidR="0062485E" w:rsidRDefault="0062485E" w:rsidP="0062485E">
      <w:pPr>
        <w:pStyle w:val="ConsPlusNormal"/>
        <w:ind w:firstLine="540"/>
        <w:jc w:val="both"/>
      </w:pPr>
      <w:r>
        <w:t>1. Настоящие методические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 разработаны в целях реализации полномочий организаций отдыха детей и их оздоровления, установленных Федеральным законом от 24 июля 1998 г. N 124-ФЗ "Об основных гарантиях прав ребенка в Российской Федерации" (далее - Федеральный закон N 124-ФЗ).</w:t>
      </w:r>
    </w:p>
    <w:p w:rsidR="0062485E" w:rsidRDefault="0062485E" w:rsidP="0062485E">
      <w:pPr>
        <w:pStyle w:val="ConsPlusNormal"/>
        <w:ind w:firstLine="540"/>
        <w:jc w:val="both"/>
      </w:pPr>
      <w:r>
        <w:t>Так, в соответствии с Федеральным законом N 124-ФЗ в целях повышения качества и безопасности отдыха и оздоровления детей организация отдыха детей и их оздоровления обязана:</w:t>
      </w:r>
    </w:p>
    <w:p w:rsidR="0062485E" w:rsidRDefault="0062485E" w:rsidP="0062485E">
      <w:pPr>
        <w:pStyle w:val="ConsPlusNormal"/>
        <w:ind w:firstLine="540"/>
        <w:jc w:val="both"/>
      </w:pPr>
      <w:r>
        <w:t>создавать безопасные условия пребывания в ней детей, присмотра и ухода за ними, организации их питания, перевозки к местам отдыха и обратно, содержания детей в соответствии с установленными санитарно-эпидемиологическими и иными требованиями и нормами, обеспечивающими жизнь и здоровье детей, работников организации отдыха детей и их оздоровления, включая соблюдение требований обеспечения антитеррористической защищенности,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62485E" w:rsidRDefault="0062485E" w:rsidP="0062485E">
      <w:pPr>
        <w:pStyle w:val="ConsPlusNormal"/>
        <w:ind w:firstLine="540"/>
        <w:jc w:val="both"/>
      </w:pPr>
      <w:r>
        <w:t>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w:t>
      </w:r>
    </w:p>
    <w:p w:rsidR="0062485E" w:rsidRDefault="0062485E" w:rsidP="0062485E">
      <w:pPr>
        <w:pStyle w:val="ConsPlusNormal"/>
        <w:ind w:firstLine="540"/>
        <w:jc w:val="both"/>
      </w:pPr>
      <w:r>
        <w:t xml:space="preserve">2. Для обеспечения необходимого качества услуг, предоставляемых детям, организация отдыха детей и их оздоровления должна соблюдать требования законодательства Российской Федерации, в </w:t>
      </w:r>
      <w:r>
        <w:lastRenderedPageBreak/>
        <w:t>том числе соответствующие условия размещения и технического оснащения организации отдыха детей и их оздоровления, требования безопасности и качества оказания услуг, иметь систему внутреннего контроля качества предоставляемых услуг, иметь программы смен организаций отдыха детей их оздоровления &lt;1&gt;, утвержденные руководителем организации отдыха детей и их оздоровления, разрабатываемые в зависимости от интересов детей, воспитательных и образовательных задач, инфраструктуры организации отдыха детей и их оздоровления, а также дополнительные общеобразовательные программы (при наличии соответствующей лицензии на осуществление образовательной деятельности).</w:t>
      </w:r>
    </w:p>
    <w:p w:rsidR="0062485E" w:rsidRDefault="0062485E" w:rsidP="0062485E">
      <w:pPr>
        <w:pStyle w:val="ConsPlusNormal"/>
        <w:ind w:firstLine="540"/>
        <w:jc w:val="both"/>
      </w:pPr>
      <w:r>
        <w:t>--------------------------------</w:t>
      </w:r>
    </w:p>
    <w:p w:rsidR="0062485E" w:rsidRDefault="0062485E" w:rsidP="0062485E">
      <w:pPr>
        <w:pStyle w:val="ConsPlusNormal"/>
        <w:ind w:firstLine="540"/>
        <w:jc w:val="both"/>
      </w:pPr>
      <w:r>
        <w:t>&lt;1&gt; Приказ Минобрнауки России от 13 июля 2017 г. N 656 "Об утверждении примерных положений об организациях отдыха детей и их оздоровления" (зарегистрирован Минюстом России 1 августа 2017 г., регистрационный N 47607).</w:t>
      </w:r>
    </w:p>
    <w:p w:rsidR="0062485E" w:rsidRDefault="0062485E" w:rsidP="0062485E">
      <w:pPr>
        <w:pStyle w:val="ConsPlusNormal"/>
        <w:ind w:firstLine="540"/>
        <w:jc w:val="both"/>
      </w:pPr>
      <w:r>
        <w:t>Кроме этого, в организации отдыха детей и их оздоровления должны отсутствовать неисполненные предписания, выданные уполномоченными органами государственной власти в сфере санитарно-эпидемиологического надзора,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иными органами государственной власти в случаях, установленных законодательством Российской Федерации, связанные с наличием нарушений, несущих угрозу жизни и здоровью людей.</w:t>
      </w:r>
    </w:p>
    <w:p w:rsidR="0062485E" w:rsidRDefault="0062485E" w:rsidP="0062485E">
      <w:pPr>
        <w:pStyle w:val="ConsPlusNormal"/>
        <w:ind w:firstLine="540"/>
        <w:jc w:val="both"/>
      </w:pPr>
      <w:r>
        <w:t>3. В организациях отдыха детей и их оздоровления независимо от организационно-правовых форм должны осуществляться меры по профилактике заболеваний, сохранению и укреплению здоровья детей, в том числе меры по организации их питания, и выполняться требования санитарного законодательства. &lt;2&gt;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&lt;2&gt; Федеральный закон от 30 марта 1999 г. N 52-ФЗ "О санитарно-эпидемиологическом благополучии населения".</w:t>
      </w:r>
    </w:p>
    <w:p w:rsidR="0062485E" w:rsidRDefault="0062485E" w:rsidP="0062485E">
      <w:pPr>
        <w:pStyle w:val="ConsPlusNormal"/>
        <w:jc w:val="both"/>
      </w:pPr>
    </w:p>
    <w:p w:rsidR="0062485E" w:rsidRDefault="0062485E" w:rsidP="0062485E">
      <w:pPr>
        <w:pStyle w:val="ConsPlusNormal"/>
        <w:ind w:firstLine="540"/>
        <w:jc w:val="both"/>
      </w:pPr>
      <w:r>
        <w:t>Организация отдыха детей и их оздоровления обязана: выполнять требования санитарного законодательства, а также постановлений, предписаний должностных лиц, осуществляющих федеральный государственный санитарно-эпидемиологический надзор; проводить санитарно-противоэпидемические (профилактические) мероприятия; обеспечивать безопасность для здоровья человека выполняемых работ и оказываемых услуг; осуществлять производственный контроль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своевременно информировать органы местного самоуправления, органы, осуществляющие федеральный государственный санитарно-эпидемиологический надзор, об аварийных ситуациях, создающих угрозу санитарно-эпидемиологическому благополучию населения; осуществлять гигиеническое обучение работников.</w:t>
      </w:r>
    </w:p>
    <w:p w:rsidR="0062485E" w:rsidRDefault="0062485E" w:rsidP="0062485E">
      <w:pPr>
        <w:pStyle w:val="ConsPlusNormal"/>
        <w:ind w:firstLine="540"/>
        <w:jc w:val="both"/>
      </w:pPr>
      <w:r>
        <w:t>Использование водного объекта в целях питьевого и хозяйственно-бытового водоснабжения, а также в лечебных, оздоровительных и рекреационных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62485E" w:rsidRDefault="0062485E" w:rsidP="0062485E">
      <w:pPr>
        <w:pStyle w:val="ConsPlusNormal"/>
        <w:ind w:firstLine="540"/>
        <w:jc w:val="both"/>
      </w:pPr>
      <w:r>
        <w:t>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rsidR="0062485E" w:rsidRDefault="0062485E" w:rsidP="0062485E">
      <w:pPr>
        <w:pStyle w:val="ConsPlusNormal"/>
        <w:ind w:firstLine="540"/>
        <w:jc w:val="both"/>
      </w:pPr>
      <w:r>
        <w:t>Содержание детей, присмотр и уход за ними в организациях отдыха детей и их оздоровления должны соответствовать установленным сантарно-эпидемиологическим и иным требованиям и нормам, обеспечивающим жизнь и здоровье детей и работников организаций отдыха детей и их оздоровления. &lt;3&gt;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&lt;3&gt; Постановление Главного государственного санитарного врача Российской Федерации от 22 августа 2014 г. N 50 "Об утверждении СанПиН 3.2.3215-14 "Профилактика паразитарных болезней на территории Российской Федерации" (зарегистрировано Минюстом России 12 ноября 2014 г., регистрационный N 34659);</w:t>
      </w:r>
    </w:p>
    <w:p w:rsidR="0062485E" w:rsidRDefault="0062485E" w:rsidP="0062485E">
      <w:pPr>
        <w:pStyle w:val="ConsPlusNormal"/>
        <w:ind w:firstLine="540"/>
        <w:jc w:val="both"/>
      </w:pPr>
      <w:r>
        <w:lastRenderedPageBreak/>
        <w:t>постановление Главного государственного санитарного врача Российской Федерации от 9 октября 2013 г. N 53 "Об утверждении СП 3.1.1.3108-13 "Профилактика острых кишечных инфекций" (зарегистрировано Минюстом России 14 марта 2014 г., регистрационный N 31602);</w:t>
      </w:r>
    </w:p>
    <w:p w:rsidR="0062485E" w:rsidRDefault="0062485E" w:rsidP="0062485E">
      <w:pPr>
        <w:pStyle w:val="ConsPlusNormal"/>
        <w:ind w:firstLine="540"/>
        <w:jc w:val="both"/>
      </w:pPr>
      <w:r>
        <w:t>постановление Главного государственного санитарного врача Российской Федерации от 28 июля 2011 г. N 108 "Об утверждении СП 3.1.2952-11 "Профилактика кори, краснухи и эпидемического паротита" (зарегистрировано Минюстом России 24 ноября 2011 г., регистрационный N 22379);</w:t>
      </w:r>
    </w:p>
    <w:p w:rsidR="0062485E" w:rsidRDefault="0062485E" w:rsidP="0062485E">
      <w:pPr>
        <w:pStyle w:val="ConsPlusNormal"/>
        <w:ind w:firstLine="540"/>
        <w:jc w:val="both"/>
      </w:pPr>
      <w:r>
        <w:t>постановление Главного государственного санитарного врача Российской Федерации от 27 декабря 2013 г. N 73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(зарегистрировано Минюстом России 18 апреля 2014 г., регистрационный N 32024);</w:t>
      </w:r>
    </w:p>
    <w:p w:rsidR="0062485E" w:rsidRDefault="0062485E" w:rsidP="0062485E">
      <w:pPr>
        <w:pStyle w:val="ConsPlusNormal"/>
        <w:ind w:firstLine="540"/>
        <w:jc w:val="both"/>
      </w:pPr>
      <w:r>
        <w:t>постановление Главного государственного санитарного врача Российской Федерации от 19 апреля 2010 г. N 25 "Об утверждении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(зарегистрировано Минюстом России 26 мая 2010 г., регистрационный N 17378);</w:t>
      </w:r>
    </w:p>
    <w:p w:rsidR="0062485E" w:rsidRDefault="0062485E" w:rsidP="0062485E">
      <w:pPr>
        <w:pStyle w:val="ConsPlusNormal"/>
        <w:ind w:firstLine="540"/>
        <w:jc w:val="both"/>
      </w:pPr>
      <w:r>
        <w:t>постановление Главного государственного санитарного врача Российской Федерации от 18 марта 2011 г. N 22 "Об утверждении СанПиН 2.4.2.2842-11 "Санитарно-эпидемиологические требования к устройству, содержанию и организации работы лагерей труда и отдыха для подростков" (зарегистрировано Минюстом России 24 марта 2011 г., регистрационный N 20277);</w:t>
      </w:r>
    </w:p>
    <w:p w:rsidR="0062485E" w:rsidRDefault="0062485E" w:rsidP="0062485E">
      <w:pPr>
        <w:pStyle w:val="ConsPlusNormal"/>
        <w:ind w:firstLine="540"/>
        <w:jc w:val="both"/>
      </w:pPr>
      <w:r>
        <w:t>постановление Главного государственного санитарного врача Российской Федерации от 14 мая 2013 г. N 25 "Об утверждении СанПиН 2.4.4.3048-13 "Санитарно-эпидемиологические требования к устройству и организации работы детских лагерей палаточного типа" (зарегистрировано Минюстом России 29 мая 2013 г., регистрационный N 28563).</w:t>
      </w:r>
    </w:p>
    <w:p w:rsidR="0062485E" w:rsidRDefault="0062485E" w:rsidP="0062485E">
      <w:pPr>
        <w:pStyle w:val="ConsPlusNormal"/>
        <w:jc w:val="both"/>
      </w:pPr>
    </w:p>
    <w:p w:rsidR="0062485E" w:rsidRDefault="0062485E" w:rsidP="0062485E">
      <w:pPr>
        <w:pStyle w:val="ConsPlusNormal"/>
        <w:ind w:firstLine="540"/>
        <w:jc w:val="both"/>
      </w:pPr>
      <w:r>
        <w:t>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 &lt;4&gt;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&lt;4&gt; Федеральный закон от 2 января 2000 г. N 29-ФЗ "О качестве и безопасности пищевых продуктов" (статья 15).</w:t>
      </w:r>
    </w:p>
    <w:p w:rsidR="0062485E" w:rsidRDefault="0062485E" w:rsidP="0062485E">
      <w:pPr>
        <w:pStyle w:val="ConsPlusNormal"/>
        <w:jc w:val="both"/>
      </w:pPr>
    </w:p>
    <w:p w:rsidR="0062485E" w:rsidRDefault="0062485E" w:rsidP="0062485E">
      <w:pPr>
        <w:pStyle w:val="ConsPlusNormal"/>
        <w:ind w:firstLine="540"/>
        <w:jc w:val="both"/>
      </w:pPr>
      <w:r>
        <w:t>4. Руководители организаций отдыха детей и их оздоровления обязаны выполнять комплекс мероприятий, направленный на защиту жизни и здоровья детей, при этом обеспечивая:</w:t>
      </w:r>
    </w:p>
    <w:p w:rsidR="0062485E" w:rsidRDefault="0062485E" w:rsidP="0062485E">
      <w:pPr>
        <w:pStyle w:val="ConsPlusNormal"/>
        <w:ind w:firstLine="540"/>
        <w:jc w:val="both"/>
      </w:pPr>
      <w:r>
        <w:t>допуск к работе в организации отдыха детей и их оздоровления лиц, прошедших обучение мерам пожарной безопасности;</w:t>
      </w:r>
    </w:p>
    <w:p w:rsidR="0062485E" w:rsidRDefault="0062485E" w:rsidP="0062485E">
      <w:pPr>
        <w:pStyle w:val="ConsPlusNormal"/>
        <w:ind w:firstLine="540"/>
        <w:jc w:val="both"/>
      </w:pPr>
      <w:r>
        <w:t>назначение лица, ответственного за пожарную безопасность в организации отдыха детей и их оздоровления;</w:t>
      </w:r>
    </w:p>
    <w:p w:rsidR="0062485E" w:rsidRDefault="0062485E" w:rsidP="0062485E">
      <w:pPr>
        <w:pStyle w:val="ConsPlusNormal"/>
        <w:ind w:firstLine="540"/>
        <w:jc w:val="both"/>
      </w:pPr>
      <w:r>
        <w:t>наличие табличек с номером телефона для вызова пожарной охраны и планов эвакуации людей при пожаре;</w:t>
      </w:r>
    </w:p>
    <w:p w:rsidR="0062485E" w:rsidRDefault="0062485E" w:rsidP="0062485E">
      <w:pPr>
        <w:pStyle w:val="ConsPlusNormal"/>
        <w:ind w:firstLine="540"/>
        <w:jc w:val="both"/>
      </w:pPr>
      <w:r>
        <w:t>круглосуточное дежурство обслуживающего персонала;</w:t>
      </w:r>
    </w:p>
    <w:p w:rsidR="0062485E" w:rsidRDefault="0062485E" w:rsidP="0062485E">
      <w:pPr>
        <w:pStyle w:val="ConsPlusNormal"/>
        <w:ind w:firstLine="540"/>
        <w:jc w:val="both"/>
      </w:pPr>
      <w:r>
        <w:t>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w:t>
      </w:r>
    </w:p>
    <w:p w:rsidR="0062485E" w:rsidRDefault="0062485E" w:rsidP="0062485E">
      <w:pPr>
        <w:pStyle w:val="ConsPlusNormal"/>
        <w:ind w:firstLine="540"/>
        <w:jc w:val="both"/>
      </w:pPr>
      <w:r>
        <w:t>ежедневную передачу в подразделение пожарной охраны, в районе выезда которого находится объект защиты, информации о количестве детей, находящихся в организации отдыха детей и их оздоровления (в том числе в ночное время);</w:t>
      </w:r>
    </w:p>
    <w:p w:rsidR="0062485E" w:rsidRDefault="0062485E" w:rsidP="0062485E">
      <w:pPr>
        <w:pStyle w:val="ConsPlusNormal"/>
        <w:ind w:firstLine="540"/>
        <w:jc w:val="both"/>
      </w:pPr>
      <w:r>
        <w:t>здания телефонной связью и устройством для подачи сигнала тревоги при пожаре &lt;5&gt;;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&lt;5&gt; Постановление Правительства Российской Федерации от 25 апреля 2012 г. N 390 "О противопожарном режиме".</w:t>
      </w:r>
    </w:p>
    <w:p w:rsidR="0062485E" w:rsidRDefault="0062485E" w:rsidP="0062485E">
      <w:pPr>
        <w:pStyle w:val="ConsPlusNormal"/>
        <w:jc w:val="both"/>
      </w:pPr>
    </w:p>
    <w:p w:rsidR="0062485E" w:rsidRDefault="0062485E" w:rsidP="0062485E">
      <w:pPr>
        <w:pStyle w:val="ConsPlusNormal"/>
        <w:ind w:firstLine="540"/>
        <w:jc w:val="both"/>
      </w:pPr>
      <w:r>
        <w:t xml:space="preserve">создание на территории организации отдыха детей и их оздоровления добровольных пожарных </w:t>
      </w:r>
      <w:r>
        <w:lastRenderedPageBreak/>
        <w:t>дружин или команд;</w:t>
      </w:r>
    </w:p>
    <w:p w:rsidR="0062485E" w:rsidRDefault="0062485E" w:rsidP="0062485E">
      <w:pPr>
        <w:pStyle w:val="ConsPlusNormal"/>
        <w:ind w:firstLine="540"/>
        <w:jc w:val="both"/>
      </w:pPr>
      <w:r>
        <w:t>обследование территории организации отдыха детей и их оздоровления на предмет соответствия улиц и дорог, прилегающих к ней, в том числе пешеходных переходов, требованиям по эксплуатационному состоянию, допустимому по условиям обеспечения безопасности дорожного движения, &lt;6&gt; наличия, при необходимости, мест для стоянки и остановки транспортных средств.</w:t>
      </w:r>
    </w:p>
    <w:p w:rsidR="0062485E" w:rsidRDefault="0062485E" w:rsidP="0062485E">
      <w:pPr>
        <w:pStyle w:val="ConsPlusNormal"/>
        <w:ind w:firstLine="540"/>
        <w:jc w:val="both"/>
      </w:pPr>
      <w:r>
        <w:t>--------------------------------</w:t>
      </w:r>
    </w:p>
    <w:p w:rsidR="0062485E" w:rsidRDefault="0062485E" w:rsidP="0062485E">
      <w:pPr>
        <w:pStyle w:val="ConsPlusNormal"/>
        <w:ind w:firstLine="540"/>
        <w:jc w:val="both"/>
      </w:pPr>
      <w:r>
        <w:t>&lt;6&gt;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 приказом Росстандарта от 26 сентября 2017 г., N 1245-ст) (вступает в силу с 1 июня 2018 года).</w:t>
      </w:r>
    </w:p>
    <w:p w:rsidR="0062485E" w:rsidRDefault="0062485E" w:rsidP="0062485E">
      <w:pPr>
        <w:pStyle w:val="ConsPlusNormal"/>
        <w:jc w:val="both"/>
      </w:pPr>
    </w:p>
    <w:p w:rsidR="0062485E" w:rsidRDefault="0062485E" w:rsidP="0062485E">
      <w:pPr>
        <w:pStyle w:val="ConsPlusNormal"/>
        <w:ind w:firstLine="540"/>
        <w:jc w:val="both"/>
      </w:pPr>
      <w:r>
        <w:t>5. В организациях отдыха детей и их оздоровления при наличии водного объекта и организации купания должны соблюдаться требования законодательства Российской Федерации.</w:t>
      </w:r>
    </w:p>
    <w:p w:rsidR="0062485E" w:rsidRDefault="0062485E" w:rsidP="0062485E">
      <w:pPr>
        <w:pStyle w:val="ConsPlusNormal"/>
        <w:ind w:firstLine="540"/>
        <w:jc w:val="both"/>
      </w:pPr>
      <w:r>
        <w:t>Использование открытого водного объекта для купания детей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&lt;7&gt;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&lt;7&gt; Водный кодекс Российской Федерации.</w:t>
      </w:r>
    </w:p>
    <w:p w:rsidR="0062485E" w:rsidRDefault="0062485E" w:rsidP="0062485E">
      <w:pPr>
        <w:pStyle w:val="ConsPlusNormal"/>
        <w:jc w:val="both"/>
      </w:pPr>
    </w:p>
    <w:p w:rsidR="0062485E" w:rsidRDefault="0062485E" w:rsidP="0062485E">
      <w:pPr>
        <w:pStyle w:val="ConsPlusNormal"/>
        <w:ind w:firstLine="540"/>
        <w:jc w:val="both"/>
      </w:pPr>
      <w:r>
        <w:t>Организация купания в плавательных бассейнах в организациях отдыха детей и их оздоровления должна осуществляться в соответствии с требованиями. &lt;8&gt;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&lt;8&gt; Постановление Главного государственного санитарного врача Российской Федерации от 30 января 2003 г. N 4 "О введении в действие СанПиН 2.1.2.1188-03" (зарегистрировано Минюстом России 14 февраля 2003 г., регистрационный N 4219).</w:t>
      </w:r>
    </w:p>
    <w:p w:rsidR="0062485E" w:rsidRDefault="0062485E" w:rsidP="0062485E">
      <w:pPr>
        <w:pStyle w:val="ConsPlusNormal"/>
        <w:jc w:val="both"/>
      </w:pPr>
    </w:p>
    <w:p w:rsidR="0062485E" w:rsidRDefault="0062485E" w:rsidP="0062485E">
      <w:pPr>
        <w:pStyle w:val="ConsPlusNormal"/>
        <w:ind w:firstLine="540"/>
        <w:jc w:val="both"/>
      </w:pPr>
      <w:r>
        <w:t>В организации отдыха детей и их оздоровления обеспечивается наличие санитарно-эпидемиологического заключения на водный объект, предназначенный для купания; акт водолазного обследования дна открытого водоема; спасательный пост в месте купания, включающий спасательное имущество (спасательные круги, спасательные жилеты, поддерживающие жилеты, концы Александрова, буйки для обозначения границ акватории пляжа, средства связи и др.), стенды с информацией по безопасному поведению на воде, информацией о температуре воды, воздуха, схемой пляжа, глубин и мест, где запрещено ныряние в воду, вышки либо другие сооружения, обеспечивающие визуальное наблюдение за всей акваторией пляжа, флаг с красным крестом для обозначения места пребывания медицинского работника; наличие в штате аттестованного спасателя(ей) либо договора с соответствующей организацией; инструкции и приказы для сотрудников о действиях в случаях возникновения чрезвычайной ситуации на воде и о незамедлительной передаче информации о чрезвычайной ситуации в территориальное подразделение МЧС России; инструкции по правилам купания и окунания детей; журналы инструктажей; в случае проведения массовых мероприятий на водном объекте необходимо согласование с органами местного самоуправления и территориальными подразделениями МЧС России в установленном порядке.</w:t>
      </w:r>
    </w:p>
    <w:p w:rsidR="0062485E" w:rsidRDefault="0062485E" w:rsidP="0062485E">
      <w:pPr>
        <w:pStyle w:val="ConsPlusNormal"/>
        <w:ind w:firstLine="540"/>
        <w:jc w:val="both"/>
      </w:pPr>
      <w:r>
        <w:t>Организация окунания, купания детей проводится согласно распорядку дня при медицинских показаниях и благоприятных климатических условиях. Окунание детей происходит после утренней зарядки. Допуск детей к купанию осуществляет медицинский работник организации отдыха детей и их оздоровления. Дети, не допущенные к купанию и окунанию, остаются под присмотром воспитателя, который несет ответственность за их жизнь и здоровье. Оставлять детей на пляже без присмотра инструктора по физкультуре и воспитателя запрещено.</w:t>
      </w:r>
    </w:p>
    <w:p w:rsidR="0062485E" w:rsidRDefault="0062485E" w:rsidP="0062485E">
      <w:pPr>
        <w:pStyle w:val="ConsPlusNormal"/>
        <w:ind w:firstLine="540"/>
        <w:jc w:val="both"/>
      </w:pPr>
      <w:r>
        <w:t>6. В организациях отдыха детей и их оздоровления обеспечивается антитеррористическая защищенность объектов (территории) в соответствии с законодательством Российской Федерации. &lt;9&gt;</w:t>
      </w:r>
    </w:p>
    <w:p w:rsidR="0062485E" w:rsidRDefault="0062485E" w:rsidP="0062485E">
      <w:pPr>
        <w:pStyle w:val="ConsPlusNormal"/>
        <w:ind w:firstLine="540"/>
        <w:jc w:val="both"/>
      </w:pPr>
      <w:r>
        <w:t>--------------------------------</w:t>
      </w:r>
    </w:p>
    <w:p w:rsidR="0062485E" w:rsidRDefault="0062485E" w:rsidP="0062485E">
      <w:pPr>
        <w:pStyle w:val="ConsPlusNormal"/>
        <w:ind w:firstLine="540"/>
        <w:jc w:val="both"/>
      </w:pPr>
      <w:r>
        <w:t xml:space="preserve">&lt;9&gt; Постановление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w:t>
      </w:r>
      <w:r>
        <w:lastRenderedPageBreak/>
        <w:t>Федерации, и форм паспортов безопасности таких мест и объектов (территорий)";</w:t>
      </w:r>
    </w:p>
    <w:p w:rsidR="0062485E" w:rsidRDefault="0062485E" w:rsidP="0062485E">
      <w:pPr>
        <w:pStyle w:val="ConsPlusNormal"/>
        <w:ind w:firstLine="540"/>
        <w:jc w:val="both"/>
      </w:pPr>
      <w:r>
        <w:t>постановление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62485E" w:rsidRDefault="0062485E" w:rsidP="0062485E">
      <w:pPr>
        <w:pStyle w:val="ConsPlusNormal"/>
        <w:jc w:val="both"/>
      </w:pPr>
    </w:p>
    <w:p w:rsidR="0062485E" w:rsidRDefault="0062485E" w:rsidP="0062485E">
      <w:pPr>
        <w:pStyle w:val="ConsPlusNormal"/>
        <w:ind w:firstLine="540"/>
        <w:jc w:val="both"/>
      </w:pPr>
      <w:r>
        <w:t>Антитеррористическая защищенность организации отдыха детей и их оздоровления обеспечивается путем проведения организационных мероприятий по обеспечению антитеррористической защищенности, включая категорирование, с учетом степени потенциальной опасности и угрозы совершения террористического акта и его возможных последствий; инженерно-технического оборудования и обеспечения контроля за наличием и работоспособностью инженерно-технических средств охраны, а также технического обслуживания инженерно-технических средств охраны объекта; пропускного и внутриобъектового режимов; проведения комплекса мероприятий, направленных на минимизацию возможных последствий совершения террористических актов и ликвидацию угрозы совершения террористических актов; осуществления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w:t>
      </w:r>
    </w:p>
    <w:p w:rsidR="0062485E" w:rsidRDefault="0062485E" w:rsidP="0062485E">
      <w:pPr>
        <w:pStyle w:val="ConsPlusNormal"/>
        <w:ind w:firstLine="540"/>
        <w:jc w:val="both"/>
      </w:pPr>
      <w:r>
        <w:t>В организации отдыха детей и их оздоровления стационарного типа предусматривается установка периметрального ограждения, исключающего проход людей, животных, въезд транспорта, минуя главный вход (контрольно-пропускной пункт, калитку, ворота и другие официальные проходы), с обязательным освещением в ночное время суток.</w:t>
      </w:r>
    </w:p>
    <w:p w:rsidR="0062485E" w:rsidRDefault="0062485E" w:rsidP="0062485E">
      <w:pPr>
        <w:pStyle w:val="ConsPlusNormal"/>
        <w:ind w:firstLine="540"/>
        <w:jc w:val="both"/>
      </w:pPr>
      <w:r>
        <w:t>В организации отдыха детей и их оздоровления обеспечивается периодический обход дежурным охранником помещений и территории организации; незамедлительное информирование сотрудников органов внутренних дел о самовольных уходах несовершеннолетних и чрезвычайных происшествиях в организации отдыха детей и их оздоровления, а также при проведении выездных мероприятий; проведение мероприятий по сохранности ценностей и имущества детей и работников организации.</w:t>
      </w:r>
    </w:p>
    <w:p w:rsidR="0062485E" w:rsidRDefault="0062485E" w:rsidP="0062485E">
      <w:pPr>
        <w:pStyle w:val="ConsPlusNormal"/>
        <w:ind w:firstLine="540"/>
        <w:jc w:val="both"/>
      </w:pPr>
      <w:r>
        <w:t>Организация отдыха детей и их оздоровления стационарного типа независимо от установленной категории должна быть оборудована системами контроля доступа, видеонаблюдения (видеокамерами внутреннего и наружного наблюдения с функцией хранения записи не менее 30 дней), оповещения и управления эвакуацией, освещения. В целях поддержания правопорядка организуется круглосуточная охрана частными охранными организациями или сотрудниками территориальных органов Федеральной службы войск национальной гвардии Российской Федерации.</w:t>
      </w:r>
    </w:p>
    <w:p w:rsidR="0062485E" w:rsidRDefault="0062485E" w:rsidP="0062485E">
      <w:pPr>
        <w:pStyle w:val="ConsPlusNormal"/>
        <w:ind w:firstLine="540"/>
        <w:jc w:val="both"/>
      </w:pPr>
      <w:r>
        <w:t>В организации отдыха детей и их оздоровления предусматривается доведение до работников требований по обеспечению безопасного нахождения детей в зданиях и на территории организации отдыха детей и их оздоровления, проведение с работниками инструктажа и практических занятий по действиям при обнаружении посторонних лиц и подозрительных предметов, а также при угрозе совершения террористического акта; размещение наглядных пособий, содержащих информацию о порядке действий работников и детей при обнаружении подозрительных лиц или предметов, поступлении информации об угрозе совершения или о совершении террористических актов,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МВД России и территориальных органов Федеральной службы войск национальной гвардии Российской Федерации.</w:t>
      </w:r>
    </w:p>
    <w:p w:rsidR="0062485E" w:rsidRDefault="0062485E" w:rsidP="0062485E">
      <w:pPr>
        <w:pStyle w:val="ConsPlusNormal"/>
        <w:ind w:firstLine="540"/>
        <w:jc w:val="both"/>
      </w:pPr>
      <w:r>
        <w:t>Руководителем организации отдыха детей и их оздоровления при получении информации об угрозе совершения террористического акта для своевременного реагирования на возникающие террористические угрозы и предупреждения совершения террористических актов осуществляются мероприятия соответствующего режима усиления противодействия терроризму.</w:t>
      </w:r>
    </w:p>
    <w:p w:rsidR="0062485E" w:rsidRDefault="0062485E" w:rsidP="0062485E">
      <w:pPr>
        <w:pStyle w:val="ConsPlusNormal"/>
        <w:ind w:firstLine="540"/>
        <w:jc w:val="both"/>
      </w:pPr>
      <w:r>
        <w:t>Детский лагерь палаточного типа должен иметь устойчивую телефонную связь, &lt;10&gt; а также информировать территориальный орган МЧС России о сроках и маршруте передвижения.</w:t>
      </w:r>
    </w:p>
    <w:p w:rsidR="0062485E" w:rsidRDefault="0062485E" w:rsidP="0062485E">
      <w:pPr>
        <w:pStyle w:val="ConsPlusNormal"/>
        <w:ind w:firstLine="540"/>
        <w:jc w:val="both"/>
      </w:pPr>
      <w:r>
        <w:t>--------------------------------</w:t>
      </w:r>
    </w:p>
    <w:p w:rsidR="0062485E" w:rsidRDefault="0062485E" w:rsidP="0062485E">
      <w:pPr>
        <w:pStyle w:val="ConsPlusNormal"/>
        <w:ind w:firstLine="540"/>
        <w:jc w:val="both"/>
      </w:pPr>
      <w:r>
        <w:t xml:space="preserve">&lt;10&gt; Пункт 1.16 Санитарно-эпидемиологических требований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 мая 2013 г. N 25 (зарегистрировано Минюстом России </w:t>
      </w:r>
      <w:r>
        <w:lastRenderedPageBreak/>
        <w:t>29 мая 2013 г., регистрационный N 28563);</w:t>
      </w:r>
    </w:p>
    <w:p w:rsidR="0062485E" w:rsidRDefault="0062485E" w:rsidP="0062485E">
      <w:pPr>
        <w:pStyle w:val="ConsPlusNormal"/>
        <w:jc w:val="both"/>
      </w:pPr>
    </w:p>
    <w:p w:rsidR="0062485E" w:rsidRDefault="0062485E" w:rsidP="0062485E">
      <w:pPr>
        <w:pStyle w:val="ConsPlusNormal"/>
        <w:ind w:firstLine="540"/>
        <w:jc w:val="both"/>
      </w:pPr>
      <w:r>
        <w:t>7. Организация и проведение перевозки группы детей автобусами должна осуществляться в соответствии с требованиями законодательства Российской Федерации. &lt;11&gt;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&lt;11&gt; Постановление Правительства Российской Федерации от 17 декабря 2013 г. N 1177 "Об утверждении Правил организованной перевозки группы детей автобусами";</w:t>
      </w:r>
    </w:p>
    <w:p w:rsidR="0062485E" w:rsidRDefault="0062485E" w:rsidP="0062485E">
      <w:pPr>
        <w:pStyle w:val="ConsPlusNormal"/>
        <w:ind w:firstLine="540"/>
        <w:jc w:val="both"/>
      </w:pPr>
      <w:r>
        <w:t>постановление Правительства Российской Федерации от 23 октября 1993 г. N 1090 "О Правилах дорожного движения".</w:t>
      </w:r>
    </w:p>
    <w:p w:rsidR="0062485E" w:rsidRDefault="0062485E" w:rsidP="0062485E">
      <w:pPr>
        <w:pStyle w:val="ConsPlusNormal"/>
        <w:jc w:val="both"/>
      </w:pPr>
    </w:p>
    <w:p w:rsidR="0062485E" w:rsidRDefault="0062485E" w:rsidP="0062485E">
      <w:pPr>
        <w:pStyle w:val="ConsPlusNormal"/>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62485E" w:rsidRDefault="0062485E" w:rsidP="0062485E">
      <w:pPr>
        <w:pStyle w:val="ConsPlusNormal"/>
        <w:ind w:firstLine="540"/>
        <w:jc w:val="both"/>
      </w:pPr>
      <w:r>
        <w:t>Исполнители организованной перевозки детей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62485E" w:rsidRDefault="0062485E" w:rsidP="0062485E">
      <w:pPr>
        <w:pStyle w:val="ConsPlusNormal"/>
        <w:ind w:firstLine="540"/>
        <w:jc w:val="both"/>
      </w:pPr>
      <w:r>
        <w:t>Руководитель или должностное лицо, ответственное за обеспечение безопасности дорожного движения, организации отдыха детей и их оздоровления,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уведомления об организованной перевозке группы детей или заявки на сопровождение автобусов автомобилями подразделения Госавтоинспекции. &lt;12&gt;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&lt;12&gt; Приказ МВД России от 30 декабря 2016 г. N 941 "Об утверждении Порядка подачи уведомления об организованной перевозке группы детей автобусами" (зарегистрирован Минюстом России 20 марта 2017 г., регистрационный N 46031);</w:t>
      </w:r>
    </w:p>
    <w:p w:rsidR="0062485E" w:rsidRDefault="0062485E" w:rsidP="0062485E">
      <w:pPr>
        <w:pStyle w:val="ConsPlusNormal"/>
        <w:ind w:firstLine="540"/>
        <w:jc w:val="both"/>
      </w:pPr>
      <w:r>
        <w:t>приказ МВД России от 31 августа 2007 г. N 767 "Вопросы организации сопровождения транспортных средств патрульными автомобилями Госавтоинспекции" (зарегистрирован Минюстом России 19 октября 2007 г., регистрационный N 10357).</w:t>
      </w:r>
    </w:p>
    <w:p w:rsidR="0062485E" w:rsidRDefault="0062485E" w:rsidP="0062485E">
      <w:pPr>
        <w:pStyle w:val="ConsPlusNormal"/>
        <w:jc w:val="both"/>
      </w:pPr>
    </w:p>
    <w:p w:rsidR="0062485E" w:rsidRDefault="0062485E" w:rsidP="0062485E">
      <w:pPr>
        <w:pStyle w:val="ConsPlusNormal"/>
        <w:ind w:firstLine="540"/>
        <w:jc w:val="both"/>
      </w:pPr>
      <w:r>
        <w:t xml:space="preserve">Уведомления об организованной перевозке группы детей одним или двумя автобусами подаются в подразделения Госавтоинспекции управлений, отделов, отделений МВД России по районам, городам и иным муниципальным образованиям по месту начала перевозки. В случае отсутствия в территориальном органе МВД России на районном уровне подразделения Госавтоинспекции уведомление подается в соответствующее подразделение Госавтоинспекции территориального органа МВД России по субъекту Российской Федерации.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w:t>
      </w:r>
      <w:proofErr w:type="gramStart"/>
      <w:r>
        <w:t>тому же маршруту с указанием дат</w:t>
      </w:r>
      <w:proofErr w:type="gramEnd"/>
      <w:r>
        <w:t xml:space="preserve"> и времени осуществления таких перевозок.</w:t>
      </w:r>
    </w:p>
    <w:p w:rsidR="0062485E" w:rsidRDefault="0062485E" w:rsidP="0062485E">
      <w:pPr>
        <w:pStyle w:val="ConsPlusNormal"/>
        <w:ind w:firstLine="540"/>
        <w:jc w:val="both"/>
      </w:pPr>
      <w:r>
        <w:t>Уведомление о перевозке подается не позднее 2 дней до дня начала перевозки.</w:t>
      </w:r>
    </w:p>
    <w:p w:rsidR="0062485E" w:rsidRDefault="0062485E" w:rsidP="0062485E">
      <w:pPr>
        <w:pStyle w:val="ConsPlusNormal"/>
        <w:ind w:firstLine="540"/>
        <w:jc w:val="both"/>
      </w:pPr>
      <w:r>
        <w:t>Уведомление подается лично либо в электронной форме с использованием информационно-телекоммуникационной сети "Интернет" через официальный сайт Государственной инспекции безопасности дорожного движения Министерства внутренних дел Российской Федерации (www.gibdd.ru).</w:t>
      </w:r>
    </w:p>
    <w:p w:rsidR="0062485E" w:rsidRDefault="0062485E" w:rsidP="0062485E">
      <w:pPr>
        <w:pStyle w:val="ConsPlusNormal"/>
        <w:ind w:firstLine="540"/>
        <w:jc w:val="both"/>
      </w:pPr>
      <w:r>
        <w:t>В уведомлении указываются:</w:t>
      </w:r>
    </w:p>
    <w:p w:rsidR="0062485E" w:rsidRDefault="0062485E" w:rsidP="0062485E">
      <w:pPr>
        <w:pStyle w:val="ConsPlusNormal"/>
        <w:ind w:firstLine="540"/>
        <w:jc w:val="both"/>
      </w:pPr>
      <w:r>
        <w:t>1. Количество перевозимых детей, дата начала и окончания перевозки.</w:t>
      </w:r>
    </w:p>
    <w:p w:rsidR="0062485E" w:rsidRDefault="0062485E" w:rsidP="0062485E">
      <w:pPr>
        <w:pStyle w:val="ConsPlusNormal"/>
        <w:ind w:firstLine="540"/>
        <w:jc w:val="both"/>
      </w:pPr>
      <w:r>
        <w:t>2. В случае осуществления организованной перевозки группы детей организацией - полное наименование с указанием организационно-правовой формы, адрес места нахождения, номер телефона и (или) факса, адрес электронной почты (при наличии), идентификационный номер налогоплательщика.</w:t>
      </w:r>
    </w:p>
    <w:p w:rsidR="0062485E" w:rsidRDefault="0062485E" w:rsidP="0062485E">
      <w:pPr>
        <w:pStyle w:val="ConsPlusNormal"/>
        <w:ind w:firstLine="540"/>
        <w:jc w:val="both"/>
      </w:pPr>
      <w:r>
        <w:t>3. В случае осуществления организованной перевозки группы детей по договору фрахтования:</w:t>
      </w:r>
    </w:p>
    <w:p w:rsidR="0062485E" w:rsidRDefault="0062485E" w:rsidP="0062485E">
      <w:pPr>
        <w:pStyle w:val="ConsPlusNormal"/>
        <w:ind w:firstLine="540"/>
        <w:jc w:val="both"/>
      </w:pPr>
      <w:r>
        <w:t>3.1. Информация о фрахтователе:</w:t>
      </w:r>
    </w:p>
    <w:p w:rsidR="0062485E" w:rsidRDefault="0062485E" w:rsidP="0062485E">
      <w:pPr>
        <w:pStyle w:val="ConsPlusNormal"/>
        <w:ind w:firstLine="540"/>
        <w:jc w:val="both"/>
      </w:pPr>
      <w:r>
        <w:t>а) физическом лице - фамилия, имя, отчество (при наличии), адрес места жительства, номер телефона и (или) факса, адрес электронной почты (при наличии);</w:t>
      </w:r>
    </w:p>
    <w:p w:rsidR="0062485E" w:rsidRDefault="0062485E" w:rsidP="0062485E">
      <w:pPr>
        <w:pStyle w:val="ConsPlusNormal"/>
        <w:ind w:firstLine="540"/>
        <w:jc w:val="both"/>
      </w:pPr>
      <w:r>
        <w:t xml:space="preserve">б) индивидуальном предпринимателе - фамилия, имя, отчество (при наличии), адрес места жительства, номер телефона и (или) факса, адрес электронной почты (при наличии), </w:t>
      </w:r>
      <w:r>
        <w:lastRenderedPageBreak/>
        <w:t>идентификационный номер налогоплательщика;</w:t>
      </w:r>
    </w:p>
    <w:p w:rsidR="0062485E" w:rsidRDefault="0062485E" w:rsidP="0062485E">
      <w:pPr>
        <w:pStyle w:val="ConsPlusNormal"/>
        <w:ind w:firstLine="540"/>
        <w:jc w:val="both"/>
      </w:pPr>
      <w:r>
        <w:t>в) юридическом лице - полное наименование с указанием организационно-правовой формы, адрес места нахождения, номер телефона и (или) факса, адрес электронной почты (при наличии), идентификационный номер налогоплательщика.</w:t>
      </w:r>
    </w:p>
    <w:p w:rsidR="0062485E" w:rsidRDefault="0062485E" w:rsidP="0062485E">
      <w:pPr>
        <w:pStyle w:val="ConsPlusNormal"/>
        <w:ind w:firstLine="540"/>
        <w:jc w:val="both"/>
      </w:pPr>
      <w:r>
        <w:t>3.2. Информация о фрахтовщике:</w:t>
      </w:r>
    </w:p>
    <w:p w:rsidR="0062485E" w:rsidRDefault="0062485E" w:rsidP="0062485E">
      <w:pPr>
        <w:pStyle w:val="ConsPlusNormal"/>
        <w:ind w:firstLine="540"/>
        <w:jc w:val="both"/>
      </w:pPr>
      <w:r>
        <w:t>а) индивидуальном предпринимателе - фамилия, имя, отчество (при наличии), адрес места жительства, номер телефона и (или) факса, адрес электронной почты (при наличии), идентификационный номер налогоплательщика;</w:t>
      </w:r>
    </w:p>
    <w:p w:rsidR="0062485E" w:rsidRDefault="0062485E" w:rsidP="0062485E">
      <w:pPr>
        <w:pStyle w:val="ConsPlusNormal"/>
        <w:ind w:firstLine="540"/>
        <w:jc w:val="both"/>
      </w:pPr>
      <w:r>
        <w:t>б) юридическом лице - полное наименование с указанием организационно-правовой формы, адрес места нахождения, номер телефона и (или) факса, адрес электронной почты (при наличии), идентификационный номер налогоплательщика.</w:t>
      </w:r>
    </w:p>
    <w:p w:rsidR="0062485E" w:rsidRDefault="0062485E" w:rsidP="0062485E">
      <w:pPr>
        <w:pStyle w:val="ConsPlusNormal"/>
        <w:ind w:firstLine="540"/>
        <w:jc w:val="both"/>
      </w:pPr>
      <w:r>
        <w:t>4. Программа маршрута - адрес места начала перевозки, названия автомобильных дорог по маршруту перевозки, адреса промежуточных остановочных пунктов и места окончания перевозки, расстояние перевозки в километрах, график движения, расчетное время в пути.</w:t>
      </w:r>
    </w:p>
    <w:p w:rsidR="0062485E" w:rsidRDefault="0062485E" w:rsidP="0062485E">
      <w:pPr>
        <w:pStyle w:val="ConsPlusNormal"/>
        <w:ind w:firstLine="540"/>
        <w:jc w:val="both"/>
      </w:pPr>
      <w:r>
        <w:t>5. Информация об используемом автобусе (автобусах) - марка, модель, государственный регистрационный знак, номер диагностической карты и срок ее действия, сведения об оснащении тахографом и аппаратурой спутниковой навигации ГЛОНАСС или ГЛОНАСС/GPS.</w:t>
      </w:r>
    </w:p>
    <w:p w:rsidR="0062485E" w:rsidRDefault="0062485E" w:rsidP="0062485E">
      <w:pPr>
        <w:pStyle w:val="ConsPlusNormal"/>
        <w:ind w:firstLine="540"/>
        <w:jc w:val="both"/>
      </w:pPr>
      <w:r>
        <w:t>6. Информация о водителе (водителях) - фамилия, имя, отчество (при наличии), номер водительского удостоверения, сведения о стаже работы в качестве водителя транспортного средства категории "D" не менее одного года из последних 3 календарных лет.</w:t>
      </w:r>
    </w:p>
    <w:p w:rsidR="0062485E" w:rsidRDefault="0062485E" w:rsidP="0062485E">
      <w:pPr>
        <w:pStyle w:val="ConsPlusNormal"/>
        <w:ind w:firstLine="540"/>
        <w:jc w:val="both"/>
      </w:pPr>
      <w:r>
        <w:t>7. Фамилия, имя, отчество (при наличии), должность, номер телефона и (или) факса, адрес электронной почты (при наличии) лица, подавшего уведомления (для юридических лиц).</w:t>
      </w:r>
    </w:p>
    <w:p w:rsidR="0062485E" w:rsidRDefault="0062485E" w:rsidP="0062485E">
      <w:pPr>
        <w:pStyle w:val="ConsPlusNormal"/>
        <w:ind w:firstLine="540"/>
        <w:jc w:val="both"/>
      </w:pPr>
      <w:r>
        <w:t>8. Дата подачи уведомления.</w:t>
      </w:r>
    </w:p>
    <w:p w:rsidR="0062485E" w:rsidRDefault="0062485E" w:rsidP="0062485E">
      <w:pPr>
        <w:pStyle w:val="ConsPlusNormal"/>
        <w:ind w:firstLine="540"/>
        <w:jc w:val="both"/>
      </w:pPr>
      <w:r>
        <w:t>Заявка подается не менее чем за 10 дней до планируемой перевозки и рассматривается в пятидневный срок.</w:t>
      </w:r>
    </w:p>
    <w:p w:rsidR="0062485E" w:rsidRDefault="0062485E" w:rsidP="0062485E">
      <w:pPr>
        <w:pStyle w:val="ConsPlusNormal"/>
        <w:ind w:firstLine="540"/>
        <w:jc w:val="both"/>
      </w:pPr>
      <w:r>
        <w:t>К заявке должны прилагаться следующие материалы:</w:t>
      </w:r>
    </w:p>
    <w:p w:rsidR="0062485E" w:rsidRDefault="0062485E" w:rsidP="0062485E">
      <w:pPr>
        <w:pStyle w:val="ConsPlusNormal"/>
        <w:ind w:firstLine="540"/>
        <w:jc w:val="both"/>
      </w:pPr>
      <w:r>
        <w:t>1. Договор фрахтования, заключенный в соответствии с Федеральным законом от 8 ноября 2007 г. N 259-ФЗ "Устав автомобильного транспорта и городского наземного электрического транспорта", в случае осуществления организованной перевозки группы детей по договору фрахтования.</w:t>
      </w:r>
    </w:p>
    <w:p w:rsidR="0062485E" w:rsidRDefault="0062485E" w:rsidP="0062485E">
      <w:pPr>
        <w:pStyle w:val="ConsPlusNormal"/>
        <w:ind w:firstLine="540"/>
        <w:jc w:val="both"/>
      </w:pPr>
      <w:r>
        <w:t>2.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в случае организованной перевозки группы детей в междугородном сообщении организованной транспортной колонной в течение более 12 часов.</w:t>
      </w:r>
    </w:p>
    <w:p w:rsidR="0062485E" w:rsidRDefault="0062485E" w:rsidP="0062485E">
      <w:pPr>
        <w:pStyle w:val="ConsPlusNormal"/>
        <w:ind w:firstLine="540"/>
        <w:jc w:val="both"/>
      </w:pPr>
      <w:r>
        <w:t>3.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в случае их участия в выполнении программы маршрута.</w:t>
      </w:r>
    </w:p>
    <w:p w:rsidR="0062485E" w:rsidRDefault="0062485E" w:rsidP="0062485E">
      <w:pPr>
        <w:pStyle w:val="ConsPlusNormal"/>
        <w:ind w:firstLine="540"/>
        <w:jc w:val="both"/>
      </w:pPr>
      <w:r>
        <w:t>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
    <w:p w:rsidR="0062485E" w:rsidRDefault="0062485E" w:rsidP="0062485E">
      <w:pPr>
        <w:pStyle w:val="ConsPlusNormal"/>
        <w:ind w:firstLine="540"/>
        <w:jc w:val="both"/>
      </w:pPr>
      <w:r>
        <w:t>5. Программа маршрута, включающая в себя:</w:t>
      </w:r>
    </w:p>
    <w:p w:rsidR="0062485E" w:rsidRDefault="0062485E" w:rsidP="0062485E">
      <w:pPr>
        <w:pStyle w:val="ConsPlusNormal"/>
        <w:ind w:firstLine="540"/>
        <w:jc w:val="both"/>
      </w:pPr>
      <w:r>
        <w:t>график движения с расчетным временем перевозки;</w:t>
      </w:r>
    </w:p>
    <w:p w:rsidR="0062485E" w:rsidRDefault="0062485E" w:rsidP="0062485E">
      <w:pPr>
        <w:pStyle w:val="ConsPlusNormal"/>
        <w:ind w:firstLine="540"/>
        <w:jc w:val="both"/>
      </w:pPr>
      <w: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62485E" w:rsidRDefault="0062485E" w:rsidP="0062485E">
      <w:pPr>
        <w:pStyle w:val="ConsPlusNormal"/>
        <w:ind w:firstLine="540"/>
        <w:jc w:val="both"/>
      </w:pPr>
      <w:r>
        <w:lastRenderedPageBreak/>
        <w:t>При рассмотрении заявки и принятии решения о назначении сопровождения учитываются: возможность передвижения транспортных средств без осуществления дополнительных мероприятий по обеспечению безопасности дорожного движения,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 возможность использования альтернативных видов транспорта для перевозки, необходимость временного ограничения или прекращения движения транспортных средств на участках дорог общего пользования.</w:t>
      </w:r>
    </w:p>
    <w:p w:rsidR="0062485E" w:rsidRDefault="0062485E" w:rsidP="0062485E">
      <w:pPr>
        <w:pStyle w:val="ConsPlusNormal"/>
        <w:ind w:firstLine="540"/>
        <w:jc w:val="both"/>
      </w:pPr>
      <w: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62485E" w:rsidRDefault="0062485E" w:rsidP="0062485E">
      <w:pPr>
        <w:pStyle w:val="ConsPlusNormal"/>
        <w:ind w:firstLine="540"/>
        <w:jc w:val="both"/>
      </w:pPr>
      <w:r>
        <w:t>Для осуществления организованной перевозки группы детей используется автобус, который соответствует по назначению и конструкции техническим требованиям к перевозкам пассажиров, а также требованию к году выпуска &lt;13&gt;, допущен в установленном порядке к участию в дорожном движении и оснащен в установленном порядке, в том числе ремнями безопасности, опознавательным знаком "Перевозка детей", при следовании в колонне - информационной табличкой с указанием места автобуса в колонне, тахографом, а также аппаратурой спутниковой навигации ГЛОНАСС или ГЛОНАСС/GPS, укомплектован знаком аварийной остановки, медицинскими аптечками, не менее чем 2 противооткатными упорами, 2 порошковыми или хладоновыми огнетушителями. При организованной перевозке группы детей при движении автобуса на его крыше или над ней должен быть включен маячок желтого или оранжевого цвета (вступает в силу с 1 июля 2018 г.).</w:t>
      </w:r>
    </w:p>
    <w:p w:rsidR="0062485E" w:rsidRDefault="0062485E" w:rsidP="0062485E">
      <w:pPr>
        <w:pStyle w:val="ConsPlusNormal"/>
        <w:ind w:firstLine="540"/>
        <w:jc w:val="both"/>
      </w:pPr>
      <w:r>
        <w:t>--------------------------------</w:t>
      </w:r>
    </w:p>
    <w:p w:rsidR="0062485E" w:rsidRDefault="0062485E" w:rsidP="0062485E">
      <w:pPr>
        <w:pStyle w:val="ConsPlusNormal"/>
        <w:ind w:firstLine="540"/>
        <w:jc w:val="both"/>
      </w:pPr>
      <w:r>
        <w:t>&lt;13&gt; Постановление Правительства Российской Федерации от 17 апреля 2018 г. N 456 "О внесении изменения в постановление Правительства Российской Федерации от 17 декабря 2013 г. N 1177".</w:t>
      </w:r>
    </w:p>
    <w:p w:rsidR="0062485E" w:rsidRDefault="0062485E" w:rsidP="0062485E">
      <w:pPr>
        <w:pStyle w:val="ConsPlusNormal"/>
        <w:jc w:val="both"/>
      </w:pPr>
    </w:p>
    <w:p w:rsidR="0062485E" w:rsidRDefault="0062485E" w:rsidP="0062485E">
      <w:pPr>
        <w:pStyle w:val="ConsPlusNormal"/>
        <w:ind w:firstLine="540"/>
        <w:jc w:val="both"/>
      </w:pPr>
      <w:r>
        <w:t xml:space="preserve">Руководителю организации отдыха детей и их оздоровления для осуществления организованной перевозки группы детей необходимо наличие договора фрахтования, заключенный фрахтовщиком или фрахтователем в письменной форме (в случае осуществления организованной перевозки группы детей по договору фрахтования); &lt;14&gt; списка назначенных сопровождающих (с указанием фамилии, имени, отчества каждого сопровождающего, его телефона), списка детей (с указанием фамилии, имени, отчества и возраста каждого ребенка); документа, содержащего сведения о водителе (водителях) (с указанием фамилии, имени, отчества водителя, его телефона); 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организации отдыха детей и их оздоровления или иной организации, осуществляющей организованную перевозку группы детей, или фрахтователем, за исключением случая, когда указанный порядок посадки детей содержится в договоре фрахтования; программы маршрута, включающий график движения с расчетным временем перевозки, 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 в случае организации перевозки одним или двумя автобусами - копии уведомления об организованной перевозке группы детей, в случае организации перевозки транспортными колоннами (тремя и более автобусами) - копии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МВД России или уведомления о принятии отрицательного решения о результатах рассмотрения заявки на такое сопровождение;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 документа, содержащего сведения о медицинском работнике (фамилия, имя, отчество, должность), копии лицензии на осуществление медицинской деятельности или копии договора с медицинской организацией или индивидуальным предпринимателем, имеющими соответствующую лицензию; в случае нахождения детей в пути следования согласно графику движения более 3 часов - 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списков работников туроператора, турагентства или </w:t>
      </w:r>
      <w:r>
        <w:lastRenderedPageBreak/>
        <w:t>организации, осуществляющей экскурсионное обслуживание, в случае их участия в выполнении программы маршрута.</w:t>
      </w:r>
    </w:p>
    <w:p w:rsidR="0062485E" w:rsidRDefault="0062485E" w:rsidP="0062485E">
      <w:pPr>
        <w:pStyle w:val="ConsPlusNormal"/>
        <w:ind w:firstLine="540"/>
        <w:jc w:val="both"/>
      </w:pPr>
      <w:r>
        <w:t>--------------------------------</w:t>
      </w:r>
    </w:p>
    <w:p w:rsidR="0062485E" w:rsidRDefault="0062485E" w:rsidP="0062485E">
      <w:pPr>
        <w:pStyle w:val="ConsPlusNormal"/>
        <w:ind w:firstLine="540"/>
        <w:jc w:val="both"/>
      </w:pPr>
      <w:r>
        <w:t>&lt;14&gt; Федеральный закон от 8 ноября 2007 г. N 259-ФЗ "Устав автомобильного транспорта и городского наземного электрического транспорта";</w:t>
      </w:r>
    </w:p>
    <w:p w:rsidR="0062485E" w:rsidRDefault="0062485E" w:rsidP="0062485E">
      <w:pPr>
        <w:pStyle w:val="ConsPlusNormal"/>
        <w:ind w:firstLine="540"/>
        <w:jc w:val="both"/>
      </w:pPr>
      <w:r>
        <w:t>постановление Правительства Российской Федерации от 14 февраля 2009 г. N 112 "Об утверждении Правил перевозок пассажиров и багажа автомобильным транспортом и городским наземным электрическим транспортом".</w:t>
      </w:r>
    </w:p>
    <w:p w:rsidR="0062485E" w:rsidRDefault="0062485E" w:rsidP="0062485E">
      <w:pPr>
        <w:pStyle w:val="ConsPlusNormal"/>
        <w:jc w:val="both"/>
      </w:pPr>
    </w:p>
    <w:p w:rsidR="0062485E" w:rsidRDefault="0062485E" w:rsidP="0062485E">
      <w:pPr>
        <w:pStyle w:val="ConsPlusNormal"/>
        <w:ind w:firstLine="540"/>
        <w:jc w:val="both"/>
      </w:pPr>
      <w:r>
        <w:t>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прошедшие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прошедшие предрейсовый медицинский осмотр.</w:t>
      </w:r>
    </w:p>
    <w:p w:rsidR="0062485E" w:rsidRDefault="0062485E" w:rsidP="0062485E">
      <w:pPr>
        <w:pStyle w:val="ConsPlusNormal"/>
        <w:ind w:firstLine="540"/>
        <w:jc w:val="both"/>
      </w:pPr>
      <w:r>
        <w:t xml:space="preserve">Включение детей возрастом до 7 лет в группу детей для организованной перевозки автобусами при их нахождении в пути следования согласно </w:t>
      </w:r>
      <w:proofErr w:type="gramStart"/>
      <w:r>
        <w:t>графику движения</w:t>
      </w:r>
      <w:proofErr w:type="gramEnd"/>
      <w:r>
        <w:t xml:space="preserve"> более 4 часов не допускается.</w:t>
      </w:r>
    </w:p>
    <w:p w:rsidR="0062485E" w:rsidRDefault="0062485E" w:rsidP="0062485E">
      <w:pPr>
        <w:pStyle w:val="ConsPlusNormal"/>
        <w:ind w:firstLine="540"/>
        <w:jc w:val="both"/>
      </w:pPr>
      <w: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62485E" w:rsidRDefault="0062485E" w:rsidP="0062485E">
      <w:pPr>
        <w:pStyle w:val="ConsPlusNormal"/>
        <w:ind w:firstLine="540"/>
        <w:jc w:val="both"/>
      </w:pPr>
      <w:r>
        <w:t>Руководитель организации отдыха детей и их оздоровления или по договору фрахтователь обеспечивает назначение в каждый автобус, осуществляющий перевозку детей, сопровождающих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В случае если для осуществления организованной перевозки группы детей используется 2 и более автобуса, назначается старший ответственный за организованную перевозку группы детей и координацию действий водителей и ответственных по автобусам, осуществляющим такую перевозку. Медицинский работник и старший ответственный за организованную перевозку группы детей должны находиться в автобусе, замыкающем колонну.</w:t>
      </w:r>
    </w:p>
    <w:p w:rsidR="0062485E" w:rsidRDefault="0062485E" w:rsidP="0062485E">
      <w:pPr>
        <w:pStyle w:val="ConsPlusNormal"/>
        <w:ind w:firstLine="540"/>
        <w:jc w:val="both"/>
      </w:pPr>
      <w:r>
        <w:t>При организованной перевозке группы детей запрещено допускать в автобус и (или) перевозить в нем лиц, не включенных в списки.</w:t>
      </w:r>
    </w:p>
    <w:p w:rsidR="0062485E" w:rsidRDefault="0062485E" w:rsidP="0062485E">
      <w:pPr>
        <w:pStyle w:val="ConsPlusNormal"/>
        <w:ind w:firstLine="540"/>
        <w:jc w:val="both"/>
      </w:pPr>
      <w:r>
        <w:t>При установлении порядка посадки детей в автобус следует обратить внимание на проведение сопровождающими беседы с детьми о правилах поведения в автобусе, порядке посадки и высадки, остановках; проверки наличия детей в автобусе в соответствии со списком по окончании санитарной остановки, посещения экскурсионного объекта, действиях в случае аварии.</w:t>
      </w:r>
    </w:p>
    <w:p w:rsidR="0062485E" w:rsidRDefault="0062485E" w:rsidP="0062485E">
      <w:pPr>
        <w:pStyle w:val="ConsPlusNormal"/>
        <w:ind w:firstLine="540"/>
        <w:jc w:val="both"/>
      </w:pPr>
      <w:r>
        <w:t>8. Организация и проведение перевозки железнодорожным транспортом организованных групп детей должна осуществляться в соответствии с требованиями законодательства Российской Федерации. &lt;15&gt;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&lt;15&gt; Постановление Главного государственного санитарного врача Российской Федерации от 21 января 2014 г. N 3 "Об утверждении СП 2.5.3157-14 "Санитарно-эпидемиологические требования к перевозке железнодорожным транспортом организованных групп детей" (зарегистрировано Минюстом России 26 марта 2014 г., регистрационный N 31731);</w:t>
      </w:r>
    </w:p>
    <w:p w:rsidR="0062485E" w:rsidRDefault="0062485E" w:rsidP="0062485E">
      <w:pPr>
        <w:pStyle w:val="ConsPlusNormal"/>
        <w:ind w:firstLine="540"/>
        <w:jc w:val="both"/>
      </w:pPr>
      <w:r>
        <w:t>приказ Минтранса России от 19 декабря 2013 г. N 473 "Об утверждении Правил перевозок пассажиров багажа, грузобагажа железнодорожным транспортом" (зарегистрирован Минюстом России 24 июля 2014 г., регистрационный N 33244);</w:t>
      </w:r>
    </w:p>
    <w:p w:rsidR="0062485E" w:rsidRDefault="0062485E" w:rsidP="0062485E">
      <w:pPr>
        <w:pStyle w:val="ConsPlusNormal"/>
        <w:ind w:firstLine="540"/>
        <w:jc w:val="both"/>
      </w:pPr>
      <w:r>
        <w:t xml:space="preserve">приказ МВД России N 1022, Минтранса России N 487 от 27 декабря 2013 г. "Об утверждении </w:t>
      </w:r>
      <w:r>
        <w:lastRenderedPageBreak/>
        <w:t>Инструкции по организации работы нарядов полиции линейных управлений (отделов) МВД России на железнодорожном,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 (зарегистрирован Минюстом России 31 января 2014 г., регистрационный N 31192);</w:t>
      </w:r>
    </w:p>
    <w:p w:rsidR="0062485E" w:rsidRDefault="0062485E" w:rsidP="0062485E">
      <w:pPr>
        <w:pStyle w:val="ConsPlusNormal"/>
        <w:ind w:firstLine="540"/>
        <w:jc w:val="both"/>
      </w:pPr>
      <w:r>
        <w:t>распоряжение ОАО "Российские железные дороги" от 6 августа 2007 г. N 1493р "О порядке организации и обеспечения безопасности перевозок организованных групп детей".</w:t>
      </w:r>
    </w:p>
    <w:p w:rsidR="0062485E" w:rsidRDefault="0062485E" w:rsidP="0062485E">
      <w:pPr>
        <w:pStyle w:val="ConsPlusNormal"/>
        <w:jc w:val="both"/>
      </w:pPr>
    </w:p>
    <w:p w:rsidR="0062485E" w:rsidRDefault="0062485E" w:rsidP="0062485E">
      <w:pPr>
        <w:pStyle w:val="ConsPlusNormal"/>
        <w:ind w:firstLine="540"/>
        <w:jc w:val="both"/>
      </w:pPr>
      <w:r>
        <w:t>Руководителям организаций, отправляющих группы детей к местам отдыха и обратно, необходимо осуществлять тщательный подбор и необходимую профессиональную подготовку педагогического состава, предназначенного для сопровождения организованных групп детей на объектах транспорта.</w:t>
      </w:r>
    </w:p>
    <w:p w:rsidR="0062485E" w:rsidRDefault="0062485E" w:rsidP="0062485E">
      <w:pPr>
        <w:pStyle w:val="ConsPlusNormal"/>
        <w:ind w:firstLine="540"/>
        <w:jc w:val="both"/>
      </w:pPr>
      <w:r>
        <w:t>Организаторами поездок организованных групп детей направляется информация в территориальные органы Роспотребнадзора о планируемых сроках отправки организованных групп детей и количестве детей не менее чем за 3 суток до отправления организованных групп детей.</w:t>
      </w:r>
    </w:p>
    <w:p w:rsidR="0062485E" w:rsidRDefault="0062485E" w:rsidP="0062485E">
      <w:pPr>
        <w:pStyle w:val="ConsPlusNormal"/>
        <w:ind w:firstLine="540"/>
        <w:jc w:val="both"/>
      </w:pPr>
      <w:r>
        <w:t>Организованные группы детей размещаются в залах ожидания, комнатах отдыха или других помещениях железнодорожных вокзалов; в пути следования обеспечиваются постельным бельем и постельными принадлежностями, питьевой водой в соответствии с требованиями санитарных правил по организации пассажирских перевозок на железнодорожном транспорте.</w:t>
      </w:r>
    </w:p>
    <w:p w:rsidR="0062485E" w:rsidRDefault="0062485E" w:rsidP="0062485E">
      <w:pPr>
        <w:pStyle w:val="ConsPlusNormal"/>
        <w:ind w:firstLine="540"/>
        <w:jc w:val="both"/>
      </w:pPr>
      <w:r>
        <w:t>У каждого ребенка, входящего в состав организованной группы детей, должна быть медицинская справка об отсутствии контакта с инфекционными больными, оформленная в период формирования группы не более чем за 3 дня до начала поездки. Посадка в пассажирский поезд больных детей не допускается.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направляется в медицинскую организацию, о чем родитель (законный представитель) уведомляется руководителем организованной группы детей.</w:t>
      </w:r>
    </w:p>
    <w:p w:rsidR="0062485E" w:rsidRDefault="0062485E" w:rsidP="0062485E">
      <w:pPr>
        <w:pStyle w:val="ConsPlusNormal"/>
        <w:ind w:firstLine="540"/>
        <w:jc w:val="both"/>
      </w:pPr>
      <w:r>
        <w:t>Сопровождение организованных групп детей обеспечивается взрослыми из расчета 1 сопровождающий на 8 - 12 детей в период следования к месту назначения и обратно, организуется питание детей с интервалами не более 4 часов в соответствии с требованиями, питьевой режим.</w:t>
      </w:r>
    </w:p>
    <w:p w:rsidR="0062485E" w:rsidRDefault="0062485E" w:rsidP="0062485E">
      <w:pPr>
        <w:pStyle w:val="ConsPlusNormal"/>
        <w:ind w:firstLine="540"/>
        <w:jc w:val="both"/>
      </w:pPr>
      <w:r>
        <w:t>Кратность приема пищи определяется временем нахождения групп детей в пути следования, временем суток и в соответствии с физиологическими потребностями. При нахождении в пути свыше суток организуется полноценное горячее питание в вагонах-ресторанах пассажирских поездов или по месту размещения организованных групп детей в пассажирских вагонах.</w:t>
      </w:r>
    </w:p>
    <w:p w:rsidR="0062485E" w:rsidRDefault="0062485E" w:rsidP="0062485E">
      <w:pPr>
        <w:pStyle w:val="ConsPlusNormal"/>
        <w:ind w:firstLine="540"/>
        <w:jc w:val="both"/>
      </w:pPr>
      <w:r>
        <w:t>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 прошедшими подготовку по оказанию первой помощи в соответствии с установленным порядком.</w:t>
      </w:r>
    </w:p>
    <w:p w:rsidR="0062485E" w:rsidRDefault="0062485E" w:rsidP="0062485E">
      <w:pPr>
        <w:pStyle w:val="ConsPlusNormal"/>
        <w:ind w:firstLine="540"/>
        <w:jc w:val="both"/>
      </w:pPr>
      <w:r>
        <w:t>При организации поездок организованных групп детей специализированным железнодорожным подвижным составом, предназначенным для целей перевозки организованных групп детей, организатором поездки обеспечивается сопровождение организованных групп детей квалифицированным медицинским работником (врачом).</w:t>
      </w:r>
    </w:p>
    <w:p w:rsidR="0062485E" w:rsidRDefault="0062485E" w:rsidP="0062485E">
      <w:pPr>
        <w:pStyle w:val="ConsPlusNormal"/>
        <w:ind w:firstLine="540"/>
        <w:jc w:val="both"/>
      </w:pPr>
      <w:r>
        <w:t>Медицинским работником совместно с сопровождающими лицами обращается внимание на исключение случаев употребления детьми скоропортящихся продуктов питания, а также продуктов, которые не допускается использовать в питании детей в соответствии с санитарно-эпидемиологическими требованиями к организации питания; проведение бесед с детьми о профилактике инфекционных заболеваний и пищевых отравлениях и о соблюдении правил личной гигиены, а также о порядке посадки (высадки) и поведении в пути следования.</w:t>
      </w:r>
    </w:p>
    <w:p w:rsidR="0062485E" w:rsidRDefault="0062485E" w:rsidP="0062485E">
      <w:pPr>
        <w:pStyle w:val="ConsPlusNormal"/>
        <w:ind w:firstLine="540"/>
        <w:jc w:val="both"/>
      </w:pPr>
      <w:r>
        <w:t>9. Организация и проведение перевозки воздушным судном организованных групп детей должна осуществляться в соответствии с требованиями законодательства Российской Федерации. &lt;16&gt;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&lt;16&gt; Воздушный кодекс Российской Федерации;</w:t>
      </w:r>
    </w:p>
    <w:p w:rsidR="0062485E" w:rsidRDefault="0062485E" w:rsidP="0062485E">
      <w:pPr>
        <w:pStyle w:val="ConsPlusNormal"/>
        <w:ind w:firstLine="540"/>
        <w:jc w:val="both"/>
      </w:pPr>
      <w:r>
        <w:t>приказ Минтранса России от 28 июня 2007 г. N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(зарегистрирован Минюстом России 27 сентября 2007 г., регистрационный N 10186).</w:t>
      </w:r>
    </w:p>
    <w:p w:rsidR="0062485E" w:rsidRDefault="0062485E" w:rsidP="0062485E">
      <w:pPr>
        <w:pStyle w:val="ConsPlusNormal"/>
        <w:jc w:val="both"/>
      </w:pPr>
    </w:p>
    <w:p w:rsidR="0062485E" w:rsidRDefault="0062485E" w:rsidP="0062485E">
      <w:pPr>
        <w:pStyle w:val="ConsPlusNormal"/>
        <w:ind w:firstLine="540"/>
        <w:jc w:val="both"/>
      </w:pPr>
      <w:r>
        <w:t>Организаторам перевозки детей воздушным судном необходимо обратить внимание на то, что дети в возрасте до 12 лет могут перевозиться в сопровождении совершеннолетнего пассажира или пассажира,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 либо без сопровождения указанного пассажира под наблюдением перевозчика, если такая перевозка предусмотрена правилами перевозчика.</w:t>
      </w:r>
    </w:p>
    <w:p w:rsidR="0062485E" w:rsidRDefault="0062485E" w:rsidP="0062485E">
      <w:pPr>
        <w:pStyle w:val="ConsPlusNormal"/>
        <w:ind w:firstLine="540"/>
        <w:jc w:val="both"/>
      </w:pPr>
      <w:r>
        <w:t>Несопровождаемые дети в возрасте до 12 лет могут перевозиться под наблюдением перевозчика только после оформления родителями (законными представителями) в соответствии с правилами перевозчика письменного заявления на перевозку несопровождаемого ребенка. По просьбе родителей (законных представителей) перевозка под наблюдением перевозчика может распространяться на детей в возрасте до 16 лет.</w:t>
      </w:r>
    </w:p>
    <w:p w:rsidR="0062485E" w:rsidRDefault="0062485E" w:rsidP="0062485E">
      <w:pPr>
        <w:pStyle w:val="ConsPlusNormal"/>
        <w:ind w:firstLine="540"/>
        <w:jc w:val="both"/>
      </w:pPr>
      <w:r>
        <w:t>Сопровождающему необходимо обратить внимание на принятие перевозчиком всевозможных мер по совместному размещению на борту воздушного судна сопровождающего и следующего(их) вместе с ним ребенка (детей) в возрасте до 12 лет; бесплатное пользование услугами комнат отдыха, комнат матери и ребенка, а также местом в гостинице в случае перерыва в воздушной перевозке по вине перевозчика или при вынужденной задержке воздушного судна при отправке и (или) в полете.</w:t>
      </w:r>
    </w:p>
    <w:p w:rsidR="0062485E" w:rsidRDefault="0062485E" w:rsidP="0062485E">
      <w:pPr>
        <w:pStyle w:val="ConsPlusNormal"/>
        <w:ind w:firstLine="540"/>
        <w:jc w:val="both"/>
      </w:pPr>
      <w:r>
        <w:t>10. Медицинская помощь детям в организациях отдыха детей и их оздоровления осуществляется в соответствии с законодательством Российской Федерации. &lt;17&gt;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&lt;17&gt; Приказ Минздравсоцразвития России от 16 апреля 2012 г. N 363н "Об утверждении Порядка оказания медицинской помощи несовершеннолетним в период оздоровления и организованного отдыха" (зарегистрирован Минюстом России 24 мая 2012 г., регистрационный N 24308);</w:t>
      </w:r>
    </w:p>
    <w:p w:rsidR="0062485E" w:rsidRDefault="0062485E" w:rsidP="0062485E">
      <w:pPr>
        <w:pStyle w:val="ConsPlusNormal"/>
        <w:ind w:firstLine="540"/>
        <w:jc w:val="both"/>
      </w:pPr>
      <w:r>
        <w:t>Федеральный закон от 21 ноября 2011 г. N 323-ФЗ "Об основах охраны здоровья граждан в Российской Федерации".</w:t>
      </w:r>
    </w:p>
    <w:p w:rsidR="0062485E" w:rsidRDefault="0062485E" w:rsidP="0062485E">
      <w:pPr>
        <w:pStyle w:val="ConsPlusNormal"/>
        <w:jc w:val="both"/>
      </w:pPr>
    </w:p>
    <w:p w:rsidR="0062485E" w:rsidRDefault="0062485E" w:rsidP="0062485E">
      <w:pPr>
        <w:pStyle w:val="ConsPlusNormal"/>
        <w:ind w:firstLine="540"/>
        <w:jc w:val="both"/>
      </w:pPr>
      <w:r>
        <w:t>В организации отдыха детей и их оздоровления направляются дети, не имеющие медицинских противопоказаний для пребывания в указанных организациях. Дети, нуждающиеся в соблюдении назначенного лечащим врачом режима лечения, дети, нуждающиеся в сопровождении и (или) индивидуальной помощи в связи с имеющимися физическими, психическими, интеллектуальными или сенсорными нарушениями, направляются в организации отдыха детей и их оздоровления, в которых созданы условия для их пребывания. Дети, которым необходимо соблюдение специальной диеты, могут находиться в организациях отдыха детей и их оздоровления при наличии условий для хранения специализированных продуктов лечебного питания, передаваемых родителями. Создание условий для соблюдения специальной диеты и хранения специализированных продуктов лечебного питания, передаваемых родителями, возлагается на организацию отдыха детей и их оздоровления.</w:t>
      </w:r>
    </w:p>
    <w:p w:rsidR="0062485E" w:rsidRDefault="0062485E" w:rsidP="0062485E">
      <w:pPr>
        <w:pStyle w:val="ConsPlusNormal"/>
        <w:ind w:firstLine="540"/>
        <w:jc w:val="both"/>
      </w:pPr>
      <w:r>
        <w:t>При хранении во время перевозки лекарственных препаратов и специализированных продуктов питания, предназначенных для лечения детей, направляемых в организации отдыха детей и их оздоровления, организацией отдыха детей и их оздоровления должны быть обеспечены условия для соблюдения соответствующего температурного режима, режима влажности и освещения, указанного на вторичных (потребительских) упаковках лекарственных препаратов, а также условия сохранности переданных лекарственных препаратов.</w:t>
      </w:r>
    </w:p>
    <w:p w:rsidR="0062485E" w:rsidRDefault="0062485E" w:rsidP="0062485E">
      <w:pPr>
        <w:pStyle w:val="ConsPlusNormal"/>
        <w:ind w:firstLine="540"/>
        <w:jc w:val="both"/>
      </w:pPr>
      <w:r>
        <w:t>Кроме этого, должна быть регламентирована необходимость предоставления родителем (законным представителем) ребенка, направляемого в организацию отдыха детей и их оздоровления, документа (копия выписки из истории болезни после стационарного лечения ребенка, выписки из амбулаторной карты ребенка, консультация специалиста), подтверждающего назначение, дозировку, кратность приема и длительность применения лекарственного препарата.</w:t>
      </w:r>
    </w:p>
    <w:p w:rsidR="0062485E" w:rsidRDefault="0062485E" w:rsidP="0062485E">
      <w:pPr>
        <w:pStyle w:val="ConsPlusNormal"/>
        <w:ind w:firstLine="540"/>
        <w:jc w:val="both"/>
      </w:pPr>
      <w:r>
        <w:t>Хранение лекарственных препаратов, в том числе в организациях отдыха детей и их оздоровления, осуществляется в соответствии с законодательством Российской Федерации. &lt;18&gt;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&lt;18&gt; Приказ Минздравсоцразвития Российской Федерации от 23 августа 2010 г. N 706н "Об утверждении Правил хранения лекарственных средств" (зарегистрирован Минюстом России 4 октября 2010 г., регистрационный N 18608);</w:t>
      </w:r>
    </w:p>
    <w:p w:rsidR="0062485E" w:rsidRDefault="0062485E" w:rsidP="0062485E">
      <w:pPr>
        <w:pStyle w:val="ConsPlusNormal"/>
        <w:ind w:firstLine="540"/>
        <w:jc w:val="both"/>
      </w:pPr>
      <w:r>
        <w:t xml:space="preserve">постановление Правительства Российской Федерации от 31 декабря 2009 г. N 1148 "О порядке </w:t>
      </w:r>
      <w:r>
        <w:lastRenderedPageBreak/>
        <w:t>хранения наркотических средств, психотропных веществ и их прекурсоров".</w:t>
      </w:r>
    </w:p>
    <w:p w:rsidR="0062485E" w:rsidRDefault="0062485E" w:rsidP="0062485E">
      <w:pPr>
        <w:pStyle w:val="ConsPlusNormal"/>
        <w:jc w:val="both"/>
      </w:pPr>
    </w:p>
    <w:p w:rsidR="0062485E" w:rsidRDefault="0062485E" w:rsidP="0062485E">
      <w:pPr>
        <w:pStyle w:val="ConsPlusNormal"/>
        <w:ind w:firstLine="540"/>
        <w:jc w:val="both"/>
      </w:pPr>
      <w:r>
        <w:t>Осуществление медицинской деятельности в организации отдыха детей и их оздоровления подлежит лицензированию. &lt;19&gt; Оказание медицинской помощи детям осуществляется врачами-педиатрами, врачами общей практики (семейными врачами), медицинскими сестрами, прошедшими подготовку по вопросам медико-санитарного обеспечения детей в период их пребывания в организации отдыха детей и их оздоровления.</w:t>
      </w:r>
    </w:p>
    <w:p w:rsidR="0062485E" w:rsidRDefault="0062485E" w:rsidP="0062485E">
      <w:pPr>
        <w:pStyle w:val="ConsPlusNormal"/>
        <w:ind w:firstLine="540"/>
        <w:jc w:val="both"/>
      </w:pPr>
      <w:r>
        <w:t>--------------------------------</w:t>
      </w:r>
    </w:p>
    <w:p w:rsidR="0062485E" w:rsidRDefault="0062485E" w:rsidP="0062485E">
      <w:pPr>
        <w:pStyle w:val="ConsPlusNormal"/>
        <w:ind w:firstLine="540"/>
        <w:jc w:val="both"/>
      </w:pPr>
      <w:r>
        <w:t>&lt;19&gt; Постановление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62485E" w:rsidRDefault="0062485E" w:rsidP="0062485E">
      <w:pPr>
        <w:pStyle w:val="ConsPlusNormal"/>
        <w:jc w:val="both"/>
      </w:pPr>
    </w:p>
    <w:p w:rsidR="0062485E" w:rsidRDefault="0062485E" w:rsidP="0062485E">
      <w:pPr>
        <w:pStyle w:val="ConsPlusNormal"/>
        <w:ind w:firstLine="540"/>
        <w:jc w:val="both"/>
      </w:pPr>
      <w:r>
        <w:t>Рекомендуемые штатные нормативы медицинского персонала, а также оснащение медицинских пунктов организаций отдыха детей и их оздоровления осуществляется в соответствии с приказом Минздравсоцразвития России от 16 апреля 2012 г. N 363н "Об утверждении Порядка оказания медицинской помощи несовершеннолетним в период оздоровления и организованного отдыха" (зарегистрирован Минюстом России 24 мая 2012 г., регистрационный N 24308).</w:t>
      </w:r>
    </w:p>
    <w:p w:rsidR="0062485E" w:rsidRDefault="0062485E" w:rsidP="0062485E">
      <w:pPr>
        <w:pStyle w:val="ConsPlusNormal"/>
        <w:ind w:firstLine="540"/>
        <w:jc w:val="both"/>
      </w:pPr>
      <w:r>
        <w:t>В процессе организационно-подготовительной работы организации отдыха детей и их оздоровления медицинскими работниками осуществляется комплектование медицинского пункта лекарственными средствами для медицинского применения и медицинскими изделиями, используемыми для оказания медицинской помощи детям в соответствии с законодательством Российской Федерации; проверка медицинских документов на каждого сотрудника организации отдыха детей и их оздоровления; осмотр детей в день заезда перед посадкой их в транспорт, проверка медицинской документации на ребенка; распределение совместно с руководителем организации отдыха детей и их оздоровления детей по отрядам с учетом возраста и состояния здоровья; сопровождение детей в организацию отдыха детей и их оздоровления.</w:t>
      </w:r>
    </w:p>
    <w:p w:rsidR="0062485E" w:rsidRDefault="0062485E" w:rsidP="0062485E">
      <w:pPr>
        <w:pStyle w:val="ConsPlusNormal"/>
        <w:ind w:firstLine="540"/>
        <w:jc w:val="both"/>
      </w:pPr>
      <w:r>
        <w:t>В целях оказания медицинской помощи детям в период оздоровления и организованного отдыха осуществляется организация и проведение профилактических, лечебно-оздоровительных мероприятий; наблюдение за состоянием здоровья детей; проведение антропометрических и физиометрических исследований детей; оказание медицинской помощи (по показаниям), первой помощи; направление детей в медицинские организации для оказания специализированной медицинской помощи при наличии медицинских показаний; проведение иммунопрофилактики; проведение санитарно-гигиенических и противоэпидемических мероприятий, предотвращения распространения инфекций; осуществление контроля за организацией режима дня, выполнением норм питания детей, качеством поступающих продуктов, условиями их хранения, качеством готовой пищи, санитарным состоянием и содержанием пищеблока; осуществление контроля за санитарным состоянием и содержанием всех помещений и территории организации отдыха детей и их оздоровления, мест для купания, за соблюдением правил личной гигиены детьми и персоналом; проведение работы по формированию здорового образа жизни; осуществление медицинского контроля за организацией и проведением спортивно-оздоровительных мероприятий; обеспечение медицинского сопровождения детей во время проведения спортивных соревнований, туристских походов, купаний, экскурсий; ведение медицинской документации в установленном порядке; взаимодействие с медицинскими организациями по вопросам медицинского обеспечения детей, охраны здоровья; обеспечение сбора, хранения и уничтожение медицинских отходов в соответствии с установленным порядком; проведение анализа показателей работы медицинского пункта, эффективности и качества медицинской помощи.</w:t>
      </w:r>
    </w:p>
    <w:p w:rsidR="0062485E" w:rsidRDefault="0062485E" w:rsidP="0062485E">
      <w:pPr>
        <w:pStyle w:val="ConsPlusNormal"/>
        <w:ind w:firstLine="540"/>
        <w:jc w:val="both"/>
      </w:pPr>
      <w:r>
        <w:t xml:space="preserve">11. При несчастных случаях, травмах, отравлениях и других состояниях и заболеваниях, угрожающих жизни и здоровью детям (отсутствие сознания, остановка дыхания и кровообращения, наружные кровотечения, инородные тела в верхних дыхательных путях, травмы различных областей тела, ожоги, эффекты воздействия высоких температур, теплового излучения, отморожение и другие эффекты воздействия низких температур, отравления), до оказания медицинской помощи оказывается первая помощь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w:t>
      </w:r>
      <w:r>
        <w:lastRenderedPageBreak/>
        <w:t>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водителями транспортных средств и другими лицами, в том числе педагогическими работниками при наличии соответствующей подготовки и (или) навыков. &lt;20&gt;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&lt;20&gt; Федеральный закон от 21 ноября 2011 г. N 323-ФЗ "Об основах охраны здоровья граждан в Российской Федерации";</w:t>
      </w:r>
    </w:p>
    <w:p w:rsidR="0062485E" w:rsidRDefault="0062485E" w:rsidP="0062485E">
      <w:pPr>
        <w:pStyle w:val="ConsPlusNormal"/>
        <w:ind w:firstLine="540"/>
        <w:jc w:val="both"/>
      </w:pPr>
      <w:r>
        <w:t>приказ Минздравсоцразвития России от 4 мая 2012 г. N 477н "Об утверждении перечня состояний, при которых оказывается первая помощь, и перечня мероприятий по оказанию первой помощи" (зарегистрирован Минюстом России от 16 мая 2012 г., регистрационный N 24183);</w:t>
      </w:r>
    </w:p>
    <w:p w:rsidR="0062485E" w:rsidRDefault="0062485E" w:rsidP="0062485E">
      <w:pPr>
        <w:pStyle w:val="ConsPlusNormal"/>
        <w:ind w:firstLine="540"/>
        <w:jc w:val="both"/>
      </w:pPr>
      <w:r>
        <w:t>Федеральный закон от 29 декабря 2012 г. N 273-ФЗ "Об образовании в Российской Федерации" (статья 41).</w:t>
      </w:r>
    </w:p>
    <w:p w:rsidR="0062485E" w:rsidRDefault="0062485E" w:rsidP="0062485E">
      <w:pPr>
        <w:pStyle w:val="ConsPlusNormal"/>
        <w:jc w:val="both"/>
      </w:pPr>
    </w:p>
    <w:p w:rsidR="0062485E" w:rsidRDefault="0062485E" w:rsidP="0062485E">
      <w:pPr>
        <w:pStyle w:val="ConsPlusNormal"/>
        <w:ind w:firstLine="540"/>
        <w:jc w:val="both"/>
      </w:pPr>
      <w:r>
        <w:t>При организации оказания первой помощи указанными лицами осуществляются:</w:t>
      </w:r>
    </w:p>
    <w:p w:rsidR="0062485E" w:rsidRDefault="0062485E" w:rsidP="0062485E">
      <w:pPr>
        <w:pStyle w:val="ConsPlusNormal"/>
        <w:ind w:firstLine="540"/>
        <w:jc w:val="both"/>
      </w:pPr>
      <w:r>
        <w:t>1. Мероприятия по оценке обстановки и обеспечению безопасных условий для оказания первой помощи (определение угрожающих факторов для собственной жизни и здоровья, жизни и здоровья пострадавшего; устранение угрожающих факторов для жизни и здоровья; прекращение действия повреждающих факторов на пострадавшего; оценка количества пострадавших; извлечение пострадавшего из транспортного средства или других труднодоступных мест.</w:t>
      </w:r>
    </w:p>
    <w:p w:rsidR="0062485E" w:rsidRDefault="0062485E" w:rsidP="0062485E">
      <w:pPr>
        <w:pStyle w:val="ConsPlusNormal"/>
        <w:ind w:firstLine="540"/>
        <w:jc w:val="both"/>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62485E" w:rsidRDefault="0062485E" w:rsidP="0062485E">
      <w:pPr>
        <w:pStyle w:val="ConsPlusNormal"/>
        <w:ind w:firstLine="540"/>
        <w:jc w:val="both"/>
      </w:pPr>
      <w:r>
        <w:t>3. Определение наличия сознания у пострадавшего.</w:t>
      </w:r>
    </w:p>
    <w:p w:rsidR="0062485E" w:rsidRDefault="0062485E" w:rsidP="0062485E">
      <w:pPr>
        <w:pStyle w:val="ConsPlusNormal"/>
        <w:ind w:firstLine="540"/>
        <w:jc w:val="both"/>
      </w:pPr>
      <w:r>
        <w:t>4. Мероприятия по восстановлению проходимости дыхательных путей и определению признаков жизни у пострадавшего (запрокидывание головы с подъемом подбородка; выдвижение нижней челюсти; определение наличия дыхания с помощью слуха, зрения и осязания; определение наличия кровообращения, проверка пульса на магистральных артериях).</w:t>
      </w:r>
    </w:p>
    <w:p w:rsidR="0062485E" w:rsidRDefault="0062485E" w:rsidP="0062485E">
      <w:pPr>
        <w:pStyle w:val="ConsPlusNormal"/>
        <w:ind w:firstLine="540"/>
        <w:jc w:val="both"/>
      </w:pPr>
      <w:r>
        <w:t>5. Мероприятия по проведению сердечно-легочной реанимации до появления признаков жизни (давление руками на грудину пострадавшего; искусственное дыхание "Рот ко рту", "Рот к носу", с использованием устройства для искусственного дыхания).</w:t>
      </w:r>
    </w:p>
    <w:p w:rsidR="0062485E" w:rsidRDefault="0062485E" w:rsidP="0062485E">
      <w:pPr>
        <w:pStyle w:val="ConsPlusNormal"/>
        <w:ind w:firstLine="540"/>
        <w:jc w:val="both"/>
      </w:pPr>
      <w:r>
        <w:t>6. Мероприятия по поддержанию проходимости дыхательных путей (придание устойчивого бокового положения; запрокидывание головы с подъемом подбородка; выдвижение нижней челюсти).</w:t>
      </w:r>
    </w:p>
    <w:p w:rsidR="0062485E" w:rsidRDefault="0062485E" w:rsidP="0062485E">
      <w:pPr>
        <w:pStyle w:val="ConsPlusNormal"/>
        <w:ind w:firstLine="540"/>
        <w:jc w:val="both"/>
      </w:pPr>
      <w:r>
        <w:t>7. Мероприятия по обзорному осмотру пострадавшего и временной остановке наружного кровотечения (обзорный осмотр пострадавшего на наличие кровотечений; пальцевое прижатие артерии; наложение жгута; максимальное сгибание конечности в суставе; прямое давление на рану; наложение давящей повязки).</w:t>
      </w:r>
    </w:p>
    <w:p w:rsidR="0062485E" w:rsidRDefault="0062485E" w:rsidP="0062485E">
      <w:pPr>
        <w:pStyle w:val="ConsPlusNormal"/>
        <w:ind w:firstLine="540"/>
        <w:jc w:val="both"/>
      </w:pPr>
      <w:r>
        <w:t>8.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(проведение осмотра головы, шеи, груди, спины, живота и таза, конечностей; наложение повязок при травмах различных областей тела, в том числе окклюзионной (герметизирующей) при ранении грудной клетки; проведение иммобилизации (с помощью подручных средств, аутоиммобилизация, с использованием изделий медицинского назначения); фиксация шейного отдела позвоночника (вручную, подручными средствами, с использованием изделий медицинского назначения); прекращение воздействия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 местное охлаждение при травмах, термических ожогах и иных воздействиях высоких температур или теплового излучения; термоизоляция при отморожениях и других эффектах воздействия низких температур).</w:t>
      </w:r>
    </w:p>
    <w:p w:rsidR="0062485E" w:rsidRDefault="0062485E" w:rsidP="0062485E">
      <w:pPr>
        <w:pStyle w:val="ConsPlusNormal"/>
        <w:ind w:firstLine="540"/>
        <w:jc w:val="both"/>
      </w:pPr>
      <w:r>
        <w:t>9. Придание пострадавшему оптимального положения тела.</w:t>
      </w:r>
    </w:p>
    <w:p w:rsidR="0062485E" w:rsidRDefault="0062485E" w:rsidP="0062485E">
      <w:pPr>
        <w:pStyle w:val="ConsPlusNormal"/>
        <w:ind w:firstLine="540"/>
        <w:jc w:val="both"/>
      </w:pPr>
      <w:r>
        <w:t>10. Контроль состояния пострадавшего (сознание, дыхание, кровообращение) и оказание психологической поддержки.</w:t>
      </w:r>
    </w:p>
    <w:p w:rsidR="0062485E" w:rsidRDefault="0062485E" w:rsidP="0062485E">
      <w:pPr>
        <w:pStyle w:val="ConsPlusNormal"/>
        <w:ind w:firstLine="540"/>
        <w:jc w:val="both"/>
      </w:pPr>
      <w:r>
        <w:t>11. Передача пострадавшего бригаде скорой медицинской помощи для оказания медицинской помощи.</w:t>
      </w:r>
    </w:p>
    <w:p w:rsidR="0062485E" w:rsidRDefault="0062485E" w:rsidP="0062485E">
      <w:pPr>
        <w:pStyle w:val="ConsPlusNormal"/>
        <w:ind w:firstLine="540"/>
        <w:jc w:val="both"/>
      </w:pPr>
      <w:r>
        <w:t xml:space="preserve">12. В организациях отдыха детей и их оздоровления стационарного типа создаются условия для детей-инвалидов и детей с ограниченными возможностями здоровья в соответствии с </w:t>
      </w:r>
      <w:r>
        <w:lastRenderedPageBreak/>
        <w:t>законодательством Российской Федерации. &lt;21&gt;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&lt;21&gt; Федеральный закон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62485E" w:rsidRDefault="0062485E" w:rsidP="0062485E">
      <w:pPr>
        <w:pStyle w:val="ConsPlusNormal"/>
        <w:ind w:firstLine="540"/>
        <w:jc w:val="both"/>
      </w:pPr>
      <w:r>
        <w:t>Федеральный закон от 29 декабря 2012 г. N 273-ФЗ "Об образовании в Российской Федерации";</w:t>
      </w:r>
    </w:p>
    <w:p w:rsidR="0062485E" w:rsidRDefault="0062485E" w:rsidP="0062485E">
      <w:pPr>
        <w:pStyle w:val="ConsPlusNormal"/>
        <w:ind w:firstLine="540"/>
        <w:jc w:val="both"/>
      </w:pPr>
      <w:r>
        <w:t>приказ Минобрнауки России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Минюстом России 8 декабря 2015 г., регистрационный N 40000);</w:t>
      </w:r>
    </w:p>
    <w:p w:rsidR="0062485E" w:rsidRDefault="0062485E" w:rsidP="0062485E">
      <w:pPr>
        <w:pStyle w:val="ConsPlusNormal"/>
        <w:ind w:firstLine="540"/>
        <w:jc w:val="both"/>
      </w:pPr>
      <w:r>
        <w:t>приказ Минобрнауки России от 2 декабря 2015 г. N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62485E" w:rsidRDefault="0062485E" w:rsidP="0062485E">
      <w:pPr>
        <w:pStyle w:val="ConsPlusNormal"/>
        <w:jc w:val="both"/>
      </w:pPr>
    </w:p>
    <w:p w:rsidR="0062485E" w:rsidRDefault="0062485E" w:rsidP="0062485E">
      <w:pPr>
        <w:pStyle w:val="ConsPlusNormal"/>
        <w:ind w:firstLine="540"/>
        <w:jc w:val="both"/>
      </w:pPr>
      <w:r>
        <w:t>Организации отдыха детей и их оздоровления необходимо разработать паспорт доступности и "дорожную карту" по обеспечению доступности объектов организации отдыха детей и их оздоровления и услуг для детей с ограниченными возможностями здоровья и детей-инвалидов; определить ответственных за организацию данной работы должностных лиц; организовать инструктирование работников с целью правильного оказания необходимой помощи детям-инвалидам в зависимости от характера их нарушения, состояния здоровья при предоставлении услуг, при передвижении ребенка-инвалида по объектам, принадлежащим организации отдыха детей и их оздоровления; создать комиссию по проведению обследования и паспортизации организации отдыха детей и их оздоровления и предоставляемых услуг.</w:t>
      </w:r>
    </w:p>
    <w:p w:rsidR="0062485E" w:rsidRDefault="0062485E" w:rsidP="0062485E">
      <w:pPr>
        <w:pStyle w:val="ConsPlusNormal"/>
        <w:ind w:firstLine="540"/>
        <w:jc w:val="both"/>
      </w:pPr>
      <w:r>
        <w:t>В состав данной комиссии необходимо включить представителя общественного объединения инвалидов, осуществляющего свою деятельность на территории поселения, муниципального района, городского округа, где расположена организация отдыха детей и их оздоровления, на которой планируется проведение обследования и паспортизация; провести обследование на предмет доступности для детей-инвалидов и детей с ограниченными возможностями здоровья всех объектов организации отдыха детей и их оздоровления, в том числе:</w:t>
      </w:r>
    </w:p>
    <w:p w:rsidR="0062485E" w:rsidRDefault="0062485E" w:rsidP="0062485E">
      <w:pPr>
        <w:pStyle w:val="ConsPlusNormal"/>
        <w:ind w:firstLine="540"/>
        <w:jc w:val="both"/>
      </w:pPr>
      <w:r>
        <w:t>возможность беспрепятственного входа в объекты и выхода из них (входные группы должны быть достаточной ширины для проезда инвалидной коляски, оборудованы пандусом или подъемным устройством, со специальными ограждениями и тактильными направляющими для лиц с нарушениями зрения, информационным табло для лиц с нарушениями слуха);</w:t>
      </w:r>
    </w:p>
    <w:p w:rsidR="0062485E" w:rsidRDefault="0062485E" w:rsidP="0062485E">
      <w:pPr>
        <w:pStyle w:val="ConsPlusNormal"/>
        <w:ind w:firstLine="540"/>
        <w:jc w:val="both"/>
      </w:pPr>
      <w:r>
        <w:t>возможность самостоятельного передвижения по территории организации отдыха детей и их оздоровления в целях доступа к месту предоставления услуги, в том числе с помощью работников организации отдыха детей и их оздоровления, предоставляющей услуги, ассистивных и вспомогательных технологий, а также сменного кресла-коляски;</w:t>
      </w:r>
    </w:p>
    <w:p w:rsidR="0062485E" w:rsidRDefault="0062485E" w:rsidP="0062485E">
      <w:pPr>
        <w:pStyle w:val="ConsPlusNormal"/>
        <w:ind w:firstLine="540"/>
        <w:jc w:val="both"/>
      </w:pPr>
      <w:r>
        <w:t>возможность посадки в транспортное средство и высадки из него перед входом в организацию отдыха детей и их оздоровления, в том числе с использованием кресла-коляски и, при необходимости, с помощью работников организации отдыха детей и их оздоровления (для детей-инвалидов должен быть обеспечен подъезд максимально близко к входу, и при необходимости должны быть привлечены работники организации отдыха детей и их оздоровления, которые помогут при посадке и высадке);</w:t>
      </w:r>
    </w:p>
    <w:p w:rsidR="0062485E" w:rsidRDefault="0062485E" w:rsidP="0062485E">
      <w:pPr>
        <w:pStyle w:val="ConsPlusNormal"/>
        <w:ind w:firstLine="540"/>
        <w:jc w:val="both"/>
      </w:pPr>
      <w:r>
        <w:t>сопровождение детей-инвалидов, имеющих стойкие нарушения функции зрения, и возможность самостоятельного передвижения по территории организации отдыха детей и их оздоровления (должны быть специальные направляющие, перила, знаки, указатели для самостоятельного передвижения незрячих или специальные сопровождающие, помогающие ребенку-инвалиду с нарушениями зрения ориентироваться в пространстве);</w:t>
      </w:r>
    </w:p>
    <w:p w:rsidR="0062485E" w:rsidRDefault="0062485E" w:rsidP="0062485E">
      <w:pPr>
        <w:pStyle w:val="ConsPlusNormal"/>
        <w:ind w:firstLine="540"/>
        <w:jc w:val="both"/>
      </w:pPr>
      <w:r>
        <w:t>содействие ребенку-инвалиду при входе в объекты организации отдыха детей и их оздоровления и выхода из них, информирование ребенка-инвалида о доступных маршрутах передвижения по организации отдыха детей и их оздоровления (сотрудники организации отдыха детей и их оздоровления должны проконсультировать ребенка-инвалида и при необходимости помочь в определении маршрута и в организации его входа в объекты организации отдыха детей и их оздоровления);</w:t>
      </w:r>
    </w:p>
    <w:p w:rsidR="0062485E" w:rsidRDefault="0062485E" w:rsidP="0062485E">
      <w:pPr>
        <w:pStyle w:val="ConsPlusNormal"/>
        <w:ind w:firstLine="540"/>
        <w:jc w:val="both"/>
      </w:pPr>
      <w:r>
        <w:lastRenderedPageBreak/>
        <w:t>надлежащее размещение носителей информации, необходимой для обеспечения беспрепятственного доступа детей-инвалидов к объектам и услугам организации отдыха детей и их оздоровления,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("Надлежащее размещение" означаем, что необходимая информация размещена в тех местах, где она доступна ребенку-инвалиду.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ребенка-инвалида, а также на уровне "коляски", если незрячий ребенок-инвалид передвигается с помощью инвалидной коляски);</w:t>
      </w:r>
    </w:p>
    <w:p w:rsidR="0062485E" w:rsidRDefault="0062485E" w:rsidP="0062485E">
      <w:pPr>
        <w:pStyle w:val="ConsPlusNormal"/>
        <w:ind w:firstLine="540"/>
        <w:jc w:val="both"/>
      </w:pPr>
      <w:r>
        <w:t>наличие при входе в организацию отдыха детей и их оздоровления вывески с названием организации, графиком работы, плана здания, выполненных рельефно-точечным шрифтом Брайля и на контрастном фоне;</w:t>
      </w:r>
    </w:p>
    <w:p w:rsidR="0062485E" w:rsidRDefault="0062485E" w:rsidP="0062485E">
      <w:pPr>
        <w:pStyle w:val="ConsPlusNormal"/>
        <w:ind w:firstLine="540"/>
        <w:jc w:val="both"/>
      </w:pPr>
      <w:r>
        <w:t>оказание детям-инвалидам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(сотрудники, прошедшие инструктирование или обучение, должны быть компетентны в адаптации информации об услугах);</w:t>
      </w:r>
    </w:p>
    <w:p w:rsidR="0062485E" w:rsidRDefault="0062485E" w:rsidP="0062485E">
      <w:pPr>
        <w:pStyle w:val="ConsPlusNormal"/>
        <w:ind w:firstLine="540"/>
        <w:jc w:val="both"/>
      </w:pPr>
      <w:r>
        <w:t>предоставление детям-инвалидам по слуху, при необходимости, услуги с использованием русского жестового языка, включая обеспечение допуска в организацию отдыха детей и их оздоровления сурдопереводчика, тифлопереводчика (в организации отдыха детей и их оздоровления должен быть такой специалист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p w:rsidR="0062485E" w:rsidRDefault="0062485E" w:rsidP="0062485E">
      <w:pPr>
        <w:pStyle w:val="ConsPlusNormal"/>
        <w:ind w:firstLine="540"/>
        <w:jc w:val="both"/>
      </w:pPr>
      <w:r>
        <w:t>наличие в одном из помещений, предназначенных для проведения массовых мероприятий, индукционных петель и звукоусиливающей аппаратуры;</w:t>
      </w:r>
    </w:p>
    <w:p w:rsidR="0062485E" w:rsidRDefault="0062485E" w:rsidP="0062485E">
      <w:pPr>
        <w:pStyle w:val="ConsPlusNormal"/>
        <w:ind w:firstLine="540"/>
        <w:jc w:val="both"/>
      </w:pPr>
      <w:r>
        <w:t>адаптация официального сайта организации отдыха детей и их оздоровления для лиц с нарушением зрения (слабовидящих) (должна быть версия с укрупненным шрифтом и контрастным фоном, чтобы слабовидящие могли самостоятельно находить информацию на сайте);</w:t>
      </w:r>
    </w:p>
    <w:p w:rsidR="0062485E" w:rsidRDefault="0062485E" w:rsidP="0062485E">
      <w:pPr>
        <w:pStyle w:val="ConsPlusNormal"/>
        <w:ind w:firstLine="540"/>
        <w:jc w:val="both"/>
      </w:pPr>
      <w:r>
        <w:t>обеспечение предоставления услуг тьютора организацией отдыха детей и их оздоровления на основании соответствующей рекомендации в заключении психолого-медико-педагогической комиссии или индивидуальной программе реабилитации ребенка-инвалида (в организации отдыха детей и их оздоровления должен быть такой специалист в штате (если это востребованная услуга) или должен быть договор с организацией или фондом, предоставляющими услуги сопровождения детей-инвалидов);</w:t>
      </w:r>
    </w:p>
    <w:p w:rsidR="0062485E" w:rsidRDefault="0062485E" w:rsidP="0062485E">
      <w:pPr>
        <w:pStyle w:val="ConsPlusNormal"/>
        <w:ind w:firstLine="540"/>
        <w:jc w:val="both"/>
      </w:pPr>
      <w:r>
        <w:t>предоставление бесплатно учебников и учебных пособий, иной учебной литературы, а также специальных технических средств обучения коллективного и индивидуального пользования.</w:t>
      </w:r>
    </w:p>
    <w:p w:rsidR="0062485E" w:rsidRDefault="0062485E" w:rsidP="0062485E">
      <w:pPr>
        <w:pStyle w:val="ConsPlusNormal"/>
        <w:ind w:firstLine="540"/>
        <w:jc w:val="both"/>
      </w:pPr>
      <w:r>
        <w:t>Кроме того, организация образовательной деятельности для детей-инвалидов и детей с ограниченными возможностями здоровья предусмотрена целым рядом порядков организации и осуществления образовательной деятельности по образовательным программам разного уровня, в том числе по дополнительным общеобразовательным программам для обучающихся с ограниченными возможностями здоровья, детей-инвалидов с учетом особенностей психофизического развития указанных категорий детей. &lt;22&gt;</w:t>
      </w:r>
    </w:p>
    <w:p w:rsidR="0062485E" w:rsidRDefault="0062485E" w:rsidP="0062485E">
      <w:pPr>
        <w:pStyle w:val="ConsPlusNormal"/>
        <w:ind w:firstLine="540"/>
        <w:jc w:val="both"/>
      </w:pPr>
      <w:r>
        <w:t>--------------------------------</w:t>
      </w:r>
    </w:p>
    <w:p w:rsidR="0062485E" w:rsidRDefault="0062485E" w:rsidP="0062485E">
      <w:pPr>
        <w:pStyle w:val="ConsPlusNormal"/>
        <w:ind w:firstLine="540"/>
        <w:jc w:val="both"/>
      </w:pPr>
      <w:r>
        <w:t>&lt;22&gt; Приказ Минобрнауки России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 (зарегистрирован Минюстом России 27 ноября 2013 г., регистрационный N 30468).</w:t>
      </w:r>
    </w:p>
    <w:p w:rsidR="0062485E" w:rsidRDefault="0062485E" w:rsidP="0062485E">
      <w:pPr>
        <w:pStyle w:val="ConsPlusNormal"/>
        <w:jc w:val="both"/>
      </w:pPr>
    </w:p>
    <w:p w:rsidR="0062485E" w:rsidRDefault="0062485E" w:rsidP="0062485E">
      <w:pPr>
        <w:pStyle w:val="ConsPlusNormal"/>
        <w:ind w:firstLine="540"/>
        <w:jc w:val="both"/>
      </w:pPr>
      <w:r>
        <w:t>По результатам обследования объектов организации отдыха детей и их оздоровления и предоставляемых ею услуг комиссией должен быть оформлен Паспорт доступности, содержащий следующие разделы:</w:t>
      </w:r>
    </w:p>
    <w:p w:rsidR="0062485E" w:rsidRDefault="0062485E" w:rsidP="0062485E">
      <w:pPr>
        <w:pStyle w:val="ConsPlusNormal"/>
        <w:ind w:firstLine="540"/>
        <w:jc w:val="both"/>
      </w:pPr>
      <w:r>
        <w:t>а) краткая характеристика объектов организации отдыха детей и их оздоровления и предоставляемых ею услуг;</w:t>
      </w:r>
    </w:p>
    <w:p w:rsidR="0062485E" w:rsidRDefault="0062485E" w:rsidP="0062485E">
      <w:pPr>
        <w:pStyle w:val="ConsPlusNormal"/>
        <w:ind w:firstLine="540"/>
        <w:jc w:val="both"/>
      </w:pPr>
      <w:r>
        <w:t xml:space="preserve">б) оценка соответствия уровня доступности для детей-инвалидов организации отдыха детей и их </w:t>
      </w:r>
      <w:r>
        <w:lastRenderedPageBreak/>
        <w:t>оздоровления и имеющихся недостатков в обеспечении условий ее доступности для детей-инвалидов;</w:t>
      </w:r>
    </w:p>
    <w:p w:rsidR="0062485E" w:rsidRDefault="0062485E" w:rsidP="0062485E">
      <w:pPr>
        <w:pStyle w:val="ConsPlusNormal"/>
        <w:ind w:firstLine="540"/>
        <w:jc w:val="both"/>
      </w:pPr>
      <w:r>
        <w:t>в) оценка соответствия уровня доступности для детей-инвалидов предоставляемых услуг и имеющихся недостатков в обеспечении условий их доступности для детей-инвалидов;</w:t>
      </w:r>
    </w:p>
    <w:p w:rsidR="0062485E" w:rsidRDefault="0062485E" w:rsidP="0062485E">
      <w:pPr>
        <w:pStyle w:val="ConsPlusNormal"/>
        <w:ind w:firstLine="540"/>
        <w:jc w:val="both"/>
      </w:pPr>
      <w:r>
        <w:t>г) управленческие решения по срокам и объемам работ, необходимых для приведения организации отдыха детей и их оздоровления и порядка предоставления ею услуг в соответствие с требованиями законодательства Российской Федерации.</w:t>
      </w:r>
    </w:p>
    <w:p w:rsidR="0062485E" w:rsidRDefault="0062485E" w:rsidP="0062485E">
      <w:pPr>
        <w:pStyle w:val="ConsPlusNormal"/>
        <w:ind w:firstLine="540"/>
        <w:jc w:val="both"/>
      </w:pPr>
      <w:r>
        <w:t>Для включения в Паспорт доступности разрабатываются предложения по принятию управленческих решений, в том числе:</w:t>
      </w:r>
    </w:p>
    <w:p w:rsidR="0062485E" w:rsidRDefault="0062485E" w:rsidP="0062485E">
      <w:pPr>
        <w:pStyle w:val="ConsPlusNormal"/>
        <w:ind w:firstLine="540"/>
        <w:jc w:val="both"/>
      </w:pPr>
      <w:r>
        <w:t>по созданию (с учетом потребностей детей-инвалидов) условий доступности существующей организации отдыха детей и их оздоровления и предоставляемых ею услуг в случае невозможности полностью приспособить организацию отдыха детей и их оздоровления с учетом потребностей детей-инвалидов до ее реконструкции или капитального ремонта;</w:t>
      </w:r>
    </w:p>
    <w:p w:rsidR="0062485E" w:rsidRDefault="0062485E" w:rsidP="0062485E">
      <w:pPr>
        <w:pStyle w:val="ConsPlusNormal"/>
        <w:ind w:firstLine="540"/>
        <w:jc w:val="both"/>
      </w:pPr>
      <w:r>
        <w:t>по определению мероприятий, учитываемых в планах развития организации отдыха детей и их оздоровления, в сметах ее капитального и текущего ремонта, реконструкции, модернизации, в графиках переоснащения и закупки нового оборудования, в целях повышения уровня ее доступности и условий для предоставления услуг с учетом потребностей детей-инвалидов;</w:t>
      </w:r>
    </w:p>
    <w:p w:rsidR="0062485E" w:rsidRDefault="0062485E" w:rsidP="0062485E">
      <w:pPr>
        <w:pStyle w:val="ConsPlusNormal"/>
        <w:ind w:firstLine="540"/>
        <w:jc w:val="both"/>
      </w:pPr>
      <w:r>
        <w:t>по включению в технические задания на разработку проектно-счетной документации по проектированию, строительству, оснащению приспособлениями и оборудованием вновь вводимых в эксплуатацию организаций отдыха детей и их оздоровления, которыми предоставляются услуги в сфере отдыха и оздоровления детей, условий, обеспечивающих их полное соответствие требованиям доступности объектов для детей-инвалидов с 1 июля 2016 года.</w:t>
      </w:r>
    </w:p>
    <w:p w:rsidR="0062485E" w:rsidRDefault="0062485E" w:rsidP="0062485E">
      <w:pPr>
        <w:pStyle w:val="ConsPlusNormal"/>
        <w:ind w:firstLine="540"/>
        <w:jc w:val="both"/>
      </w:pPr>
      <w:r>
        <w:t>Паспорт доступности организации отдыха детей и их оздоровления, разработанный комиссией, утверждается руководителем организации отдыха детей и их оздоровления. В случае если часть условий отсутствует, то соответствующее мероприятие должно быть включено в "дорожную карту" с указанием срока, когда эти условия будут созданы.</w:t>
      </w:r>
    </w:p>
    <w:p w:rsidR="0062485E" w:rsidRDefault="0062485E" w:rsidP="0062485E">
      <w:pPr>
        <w:pStyle w:val="ConsPlusNormal"/>
        <w:ind w:firstLine="540"/>
        <w:jc w:val="both"/>
      </w:pPr>
      <w:r>
        <w:t xml:space="preserve">Целью "дорожной карты" является поэтапное повышение уровня доступности для детей-инвалидов организации отдыха детей и их оздоровления и предоставляемых ею услуг. Необходимо обеспечить создание условий из текущего финансирования и </w:t>
      </w:r>
      <w:proofErr w:type="gramStart"/>
      <w:r>
        <w:t>запланированных ремонтных работ</w:t>
      </w:r>
      <w:proofErr w:type="gramEnd"/>
      <w:r>
        <w:t xml:space="preserve"> и реконструкции. Все действия организации отдыха детей и их оздоровления должны быть включены в "дорожную карту", предусматривающую: наименования показателя доступности для детей-инвалидов объектов организации отдыха детей и их оздоровления и предоставляемых услуг; значения показателей по годам, но не менее, чем до 2030 г.; список и контакты ответственных лиц за мониторинг и достижение запланированных значений показателей доступности для детей-инвалидов организации отдыха детей и их оздоровления и предоставляемых услуг; перечень мероприятий, которые необходимо выполнить для обеспечения доступности объектов организации отдыха детей и их оздоровления и предоставляемых услуг.</w:t>
      </w:r>
    </w:p>
    <w:p w:rsidR="0062485E" w:rsidRDefault="0062485E" w:rsidP="0062485E">
      <w:pPr>
        <w:pStyle w:val="ConsPlusNormal"/>
        <w:ind w:firstLine="540"/>
        <w:jc w:val="both"/>
      </w:pPr>
      <w:r>
        <w:t>В пояснительной записке к "дорожной карте" необходимо указать те объекты, которые не нуждаются в создании условий доступности (котельные, электроподстанции и др.).</w:t>
      </w:r>
    </w:p>
    <w:p w:rsidR="0062485E" w:rsidRDefault="0062485E" w:rsidP="0062485E">
      <w:pPr>
        <w:pStyle w:val="ConsPlusNormal"/>
        <w:ind w:firstLine="540"/>
        <w:jc w:val="both"/>
      </w:pPr>
      <w:r>
        <w:t>Организации, осуществляющие отдых детей и их оздоровление,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детей в соответствии с заключением психолого-медико-педагогической комиссии.</w:t>
      </w:r>
    </w:p>
    <w:p w:rsidR="0062485E" w:rsidRDefault="0062485E" w:rsidP="0062485E">
      <w:pPr>
        <w:pStyle w:val="ConsPlusNormal"/>
        <w:ind w:firstLine="540"/>
        <w:jc w:val="both"/>
      </w:pPr>
      <w:r>
        <w:t>Под специальными условиями для получения дополнительного образования обучающимися с ограниченными возможностями здоровья, детьми-инвалидами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организации отдыха детей и их оздоровления,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 и детей-инвалидов.</w:t>
      </w:r>
    </w:p>
    <w:p w:rsidR="0062485E" w:rsidRDefault="0062485E" w:rsidP="0062485E">
      <w:pPr>
        <w:pStyle w:val="ConsPlusNormal"/>
        <w:ind w:firstLine="540"/>
        <w:jc w:val="both"/>
      </w:pPr>
      <w:r>
        <w:t xml:space="preserve">В целях доступности получения дополнительного образования детьми с ограниченными возможностями здоровья и детьми-инвалидами организации отдыха детей и их оздоровления, </w:t>
      </w:r>
      <w:r>
        <w:lastRenderedPageBreak/>
        <w:t>осуществляющие образовательную деятельность, обеспечивают:</w:t>
      </w:r>
    </w:p>
    <w:p w:rsidR="0062485E" w:rsidRDefault="0062485E" w:rsidP="0062485E">
      <w:pPr>
        <w:pStyle w:val="ConsPlusNormal"/>
        <w:ind w:firstLine="540"/>
        <w:jc w:val="both"/>
      </w:pPr>
      <w:r>
        <w:t>а) для детей с ограниченными возможностями здоровья по зрению:</w:t>
      </w:r>
    </w:p>
    <w:p w:rsidR="0062485E" w:rsidRDefault="0062485E" w:rsidP="0062485E">
      <w:pPr>
        <w:pStyle w:val="ConsPlusNormal"/>
        <w:ind w:firstLine="540"/>
        <w:jc w:val="both"/>
      </w:pPr>
      <w:r>
        <w:t>адаптацию официальных сайтов организаций отдыха детей и их оздоровления, осуществляющих образовательную деятельность, в сети Интернет с учетом особых потребностей детей-инвалидов по зрению с приведением их к международному стандарту доступности веб-контента и веб-сервисов (WCAG);</w:t>
      </w:r>
    </w:p>
    <w:p w:rsidR="0062485E" w:rsidRDefault="0062485E" w:rsidP="0062485E">
      <w:pPr>
        <w:pStyle w:val="ConsPlusNormal"/>
        <w:ind w:firstLine="540"/>
        <w:jc w:val="both"/>
      </w:pPr>
      <w:r>
        <w:t>размещение в доступных для детей,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62485E" w:rsidRDefault="0062485E" w:rsidP="0062485E">
      <w:pPr>
        <w:pStyle w:val="ConsPlusNormal"/>
        <w:ind w:firstLine="540"/>
        <w:jc w:val="both"/>
      </w:pPr>
      <w:r>
        <w:t>присутствие ассистента, оказывающего ребенку необходимую помощь;</w:t>
      </w:r>
    </w:p>
    <w:p w:rsidR="0062485E" w:rsidRDefault="0062485E" w:rsidP="0062485E">
      <w:pPr>
        <w:pStyle w:val="ConsPlusNormal"/>
        <w:ind w:firstLine="540"/>
        <w:jc w:val="both"/>
      </w:pPr>
      <w:r>
        <w:t>обеспечение выпуска альтернативных форматов печатных материалов (крупный шрифт или аудиофайлы);</w:t>
      </w:r>
    </w:p>
    <w:p w:rsidR="0062485E" w:rsidRDefault="0062485E" w:rsidP="0062485E">
      <w:pPr>
        <w:pStyle w:val="ConsPlusNormal"/>
        <w:ind w:firstLine="540"/>
        <w:jc w:val="both"/>
      </w:pPr>
      <w:r>
        <w:t>б) для детей с ограниченными возможностями здоровья по слуху:</w:t>
      </w:r>
    </w:p>
    <w:p w:rsidR="0062485E" w:rsidRDefault="0062485E" w:rsidP="0062485E">
      <w:pPr>
        <w:pStyle w:val="ConsPlusNormal"/>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2485E" w:rsidRDefault="0062485E" w:rsidP="0062485E">
      <w:pPr>
        <w:pStyle w:val="ConsPlusNormal"/>
        <w:ind w:firstLine="540"/>
        <w:jc w:val="both"/>
      </w:pPr>
      <w:r>
        <w:t>обеспечение надлежащими звуковыми средствами воспроизведения информации;</w:t>
      </w:r>
    </w:p>
    <w:p w:rsidR="0062485E" w:rsidRDefault="0062485E" w:rsidP="0062485E">
      <w:pPr>
        <w:pStyle w:val="ConsPlusNormal"/>
        <w:ind w:firstLine="540"/>
        <w:jc w:val="both"/>
      </w:pPr>
      <w:r>
        <w:t>в) для детей, имеющих нарушения опорно-двигательного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организации отдыха детей и их оздоровления,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62485E" w:rsidRDefault="0062485E" w:rsidP="0062485E">
      <w:pPr>
        <w:pStyle w:val="ConsPlusNormal"/>
        <w:ind w:firstLine="540"/>
        <w:jc w:val="both"/>
      </w:pPr>
      <w:r>
        <w:t>Численный состав объединения может быть уменьшен при включении в него детей с ограниченными возможностями здоровья и (или) детей-инвалидов.</w:t>
      </w:r>
    </w:p>
    <w:p w:rsidR="0062485E" w:rsidRDefault="0062485E" w:rsidP="0062485E">
      <w:pPr>
        <w:pStyle w:val="ConsPlusNormal"/>
        <w:ind w:firstLine="540"/>
        <w:jc w:val="both"/>
      </w:pPr>
      <w:r>
        <w:t>Численность детей с ограниченными возможностями здоровья, детей-инвалидов в учебной группе устанавливается до 15 человек.</w:t>
      </w:r>
    </w:p>
    <w:p w:rsidR="0062485E" w:rsidRDefault="0062485E" w:rsidP="0062485E">
      <w:pPr>
        <w:pStyle w:val="ConsPlusNormal"/>
        <w:ind w:firstLine="540"/>
        <w:jc w:val="both"/>
      </w:pPr>
      <w:r>
        <w:t>Занятия в объединениях с детьми с ограниченными возможностями здоровья, детьми-инвалидами могут быть организованы как совместно с другими детьми, так и в отдельных группах.</w:t>
      </w:r>
    </w:p>
    <w:p w:rsidR="0062485E" w:rsidRDefault="0062485E" w:rsidP="0062485E">
      <w:pPr>
        <w:pStyle w:val="ConsPlusNormal"/>
        <w:ind w:firstLine="540"/>
        <w:jc w:val="both"/>
      </w:pPr>
      <w:r>
        <w:t>Содержание дополнительного образования и условия организации обучения и воспитания детей с ограниченными возможностями здоровья, детей-инвалидов определяются адаптированной образовательной программой.</w:t>
      </w:r>
    </w:p>
    <w:p w:rsidR="0062485E" w:rsidRDefault="0062485E" w:rsidP="0062485E">
      <w:pPr>
        <w:pStyle w:val="ConsPlusNormal"/>
        <w:ind w:firstLine="540"/>
        <w:jc w:val="both"/>
      </w:pPr>
      <w:r>
        <w:t>Обучение по дополнительным общеобразовательным программам детей с ограниченными возможностями здоровья, детей-инвалидов осуществляется организацией отдыха детей и их оздоровления, осуществляющей образовательную деятельность, с учетом особенностей психофизического развития, индивидуальных возможностей и состояния здоровья таких детей.</w:t>
      </w:r>
    </w:p>
    <w:p w:rsidR="0062485E" w:rsidRDefault="0062485E" w:rsidP="0062485E">
      <w:pPr>
        <w:pStyle w:val="ConsPlusNormal"/>
        <w:ind w:firstLine="540"/>
        <w:jc w:val="both"/>
      </w:pPr>
      <w:r>
        <w:t>Образовательная деятельность детей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детей, с привлечением специалистов в области коррекционной педагогики, а также педагогическими работниками, прошедшими соответствующую переподготовку.</w:t>
      </w:r>
    </w:p>
    <w:p w:rsidR="0062485E" w:rsidRDefault="0062485E" w:rsidP="0062485E">
      <w:pPr>
        <w:pStyle w:val="ConsPlusNormal"/>
        <w:ind w:firstLine="540"/>
        <w:jc w:val="both"/>
      </w:pPr>
      <w:r>
        <w:t>При реализации дополнительных общеобразовательных программ детям с ограниченными возможностями здоровья и детям-инвалидам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62485E" w:rsidRDefault="0062485E" w:rsidP="0062485E">
      <w:pPr>
        <w:pStyle w:val="ConsPlusNormal"/>
        <w:ind w:firstLine="540"/>
        <w:jc w:val="both"/>
      </w:pPr>
      <w:r>
        <w:t>С учетом особых потребностей детей с ограниченными возможностями здоровья, детей-инвалидов организациями отдыха детей и их оздоровления, осуществляющими образовательную деятельность, обеспечивается предоставление учебных, лекционных материалов в электронном виде.</w:t>
      </w:r>
    </w:p>
    <w:p w:rsidR="0062485E" w:rsidRDefault="0062485E" w:rsidP="0062485E">
      <w:pPr>
        <w:pStyle w:val="ConsPlusNormal"/>
        <w:ind w:firstLine="540"/>
        <w:jc w:val="both"/>
      </w:pPr>
      <w:r>
        <w:t>13. Организации отдыха детей и их оздоровления должны 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 &lt;23&gt;</w:t>
      </w:r>
    </w:p>
    <w:p w:rsidR="0062485E" w:rsidRDefault="0062485E" w:rsidP="0062485E">
      <w:pPr>
        <w:pStyle w:val="ConsPlusNormal"/>
        <w:ind w:firstLine="540"/>
        <w:jc w:val="both"/>
      </w:pPr>
      <w:r>
        <w:t>--------------------------------</w:t>
      </w:r>
    </w:p>
    <w:p w:rsidR="0062485E" w:rsidRDefault="0062485E" w:rsidP="0062485E">
      <w:pPr>
        <w:pStyle w:val="ConsPlusNormal"/>
        <w:ind w:firstLine="540"/>
        <w:jc w:val="both"/>
      </w:pPr>
      <w:r>
        <w:lastRenderedPageBreak/>
        <w:t>&lt;23&gt; Трудовой кодекс Российской Федерации;</w:t>
      </w:r>
    </w:p>
    <w:p w:rsidR="0062485E" w:rsidRDefault="0062485E" w:rsidP="0062485E">
      <w:pPr>
        <w:pStyle w:val="ConsPlusNormal"/>
        <w:ind w:firstLine="540"/>
        <w:jc w:val="both"/>
      </w:pPr>
      <w:r>
        <w:t>приказ Минтруда России от 4 августа 2014 г. N 526н "Об утверждении профессионального стандарта "Инструктор-методист по адаптивной физической культуре" (зарегистрирован Минюстом России 20 августа 2014 г., регистрационный N 33674);</w:t>
      </w:r>
    </w:p>
    <w:p w:rsidR="0062485E" w:rsidRDefault="0062485E" w:rsidP="0062485E">
      <w:pPr>
        <w:pStyle w:val="ConsPlusNormal"/>
        <w:ind w:firstLine="540"/>
        <w:jc w:val="both"/>
      </w:pPr>
      <w:r>
        <w:t>приказ Минтруда России от 8 сентября 2014 г. N 630н "Об утверждении профессионального стандарта "Инструктор-методист" (зарегистрирован Минюстом России 26 сентября 2014 г., регистрационный N 34135;</w:t>
      </w:r>
    </w:p>
    <w:p w:rsidR="0062485E" w:rsidRDefault="0062485E" w:rsidP="0062485E">
      <w:pPr>
        <w:pStyle w:val="ConsPlusNormal"/>
        <w:ind w:firstLine="540"/>
        <w:jc w:val="both"/>
      </w:pPr>
      <w:r>
        <w:t>приказ Минтруда России от 8 сентября 2015 г. N 610н "Об утверждении профессионального стандарта "Повар" (зарегистрирован Минюстом России 29 сентября 2015 г., регистрационный N 39023);</w:t>
      </w:r>
    </w:p>
    <w:p w:rsidR="0062485E" w:rsidRDefault="0062485E" w:rsidP="0062485E">
      <w:pPr>
        <w:pStyle w:val="ConsPlusNormal"/>
        <w:ind w:firstLine="540"/>
        <w:jc w:val="both"/>
      </w:pPr>
      <w:r>
        <w:t>приказ Минтруда России от 8 сентября 2015 г. N 613н "Об утверждении профессионального стандарта "Педагог дополнительного образования детей и взрослых" (зарегистрирован Минюстом России 24 сентября 2015 г., регистрационный N 38994);</w:t>
      </w:r>
    </w:p>
    <w:p w:rsidR="0062485E" w:rsidRDefault="0062485E" w:rsidP="0062485E">
      <w:pPr>
        <w:pStyle w:val="ConsPlusNormal"/>
        <w:ind w:firstLine="540"/>
        <w:jc w:val="both"/>
      </w:pPr>
      <w:r>
        <w:t>приказ Минтруда России от 11 декабря 2015 г. N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регистрационный N 40478);</w:t>
      </w:r>
    </w:p>
    <w:p w:rsidR="0062485E" w:rsidRDefault="0062485E" w:rsidP="0062485E">
      <w:pPr>
        <w:pStyle w:val="ConsPlusNormal"/>
        <w:ind w:firstLine="540"/>
        <w:jc w:val="both"/>
      </w:pPr>
      <w:r>
        <w:t>приказ Минтруда России от 7 мая 2015 г. N 281н "Об утверждении профессионального стандарта "Руководитель предприятия питания" (зарегистрирован Минюстом России 2 июня 2015 г., регистрационный N 37510);</w:t>
      </w:r>
    </w:p>
    <w:p w:rsidR="0062485E" w:rsidRDefault="0062485E" w:rsidP="0062485E">
      <w:pPr>
        <w:pStyle w:val="ConsPlusNormal"/>
        <w:ind w:firstLine="540"/>
        <w:jc w:val="both"/>
      </w:pPr>
      <w:r>
        <w:t>приказ Минтруда России от 10 января 2017 г. N 10н "Об утверждении профессионального стандарта "Специалист в области воспитания" (зарегистрирован Минюстом России 26 января 2017 г., регистрационный N 45406);</w:t>
      </w:r>
    </w:p>
    <w:p w:rsidR="0062485E" w:rsidRDefault="0062485E" w:rsidP="0062485E">
      <w:pPr>
        <w:pStyle w:val="ConsPlusNormal"/>
        <w:ind w:firstLine="540"/>
        <w:jc w:val="both"/>
      </w:pPr>
      <w:r>
        <w:t>приказ Минтруда России от 29 сентября 2017 г. N 702н "Об утверждении профессионального стандарта "Инструктор-проводник" (зарегистрирован Минюстом России 18 октября 2017 г., регистрационный N 48598).</w:t>
      </w:r>
    </w:p>
    <w:p w:rsidR="0062485E" w:rsidRDefault="0062485E" w:rsidP="0062485E">
      <w:pPr>
        <w:pStyle w:val="ConsPlusNormal"/>
        <w:jc w:val="both"/>
      </w:pPr>
    </w:p>
    <w:p w:rsidR="0062485E" w:rsidRDefault="0062485E" w:rsidP="0062485E">
      <w:pPr>
        <w:pStyle w:val="ConsPlusNormal"/>
        <w:ind w:firstLine="540"/>
        <w:jc w:val="both"/>
      </w:pPr>
      <w:r>
        <w:t>К работе в организации отдыха детей и их оздоровления допускаются лица, не имеющие установленных законодательством Российской Федерации ограничений на занятие соответствующей трудовой деятельностью, в том числе на предмет наличия судимости и исключения допуска к трудовой деятельности с участием несовершеннолетних, а также прошедшие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 октября 2011 г., регистрационный N 22111), обязательные предварительные медицинские осмотры и периодические медицинские осмотры (обследования, необходимые для выполнения работ, предусмотренные пунктами 18 - 20 перечня работ, при выполнении которых проводятся обязательные предварительные и периодические медицинские осмотры (обследования) работников, утвержденного указанным приказом).</w:t>
      </w:r>
    </w:p>
    <w:p w:rsidR="0062485E" w:rsidRDefault="0062485E" w:rsidP="0062485E">
      <w:pPr>
        <w:pStyle w:val="ConsPlusNormal"/>
        <w:ind w:firstLine="540"/>
        <w:jc w:val="both"/>
      </w:pPr>
      <w:r>
        <w:t>При приеме на работу в организацию отдыха детей и их оздоровления работники проходят инструктаж по технике безопасности, охране труда, правилам пожарной безопасности и охраны жизни людей на водных объектах, антитеррористической безопасности, предупреждению несчастных случаев с детьми.</w:t>
      </w:r>
    </w:p>
    <w:p w:rsidR="0062485E" w:rsidRDefault="0062485E" w:rsidP="0062485E">
      <w:pPr>
        <w:pStyle w:val="ConsPlusNormal"/>
        <w:ind w:firstLine="540"/>
        <w:jc w:val="both"/>
      </w:pPr>
      <w:r>
        <w:t>14. Руководство организации отдыха детей и их оздоровления доводит до сведения родителей (законных представителей) их права и обязанности в данной организации, в том числе:</w:t>
      </w:r>
    </w:p>
    <w:p w:rsidR="0062485E" w:rsidRDefault="0062485E" w:rsidP="0062485E">
      <w:pPr>
        <w:pStyle w:val="ConsPlusNormal"/>
        <w:ind w:firstLine="540"/>
        <w:jc w:val="both"/>
      </w:pPr>
      <w:r>
        <w:t>право на ознакомление с Уставом (положением) организации отдыха детей и их оздоровления, условиями пребывания ребенка, требованиями, предъявляемыми к ребенку, содержанием образовательной программы, в соответствии с которой ребенок будет проходить обучение; защиту законных прав и интересов ребенка в случае их нарушения;</w:t>
      </w:r>
    </w:p>
    <w:p w:rsidR="0062485E" w:rsidRDefault="0062485E" w:rsidP="0062485E">
      <w:pPr>
        <w:pStyle w:val="ConsPlusNormal"/>
        <w:ind w:firstLine="540"/>
        <w:jc w:val="both"/>
      </w:pPr>
      <w:r>
        <w:t xml:space="preserve">необходимость выполнять Устав (положение) организации отдыха детей и их оздоровления, правила внутреннего распорядка и иные локальные акты; нести ответственность в соответствии с </w:t>
      </w:r>
      <w:r>
        <w:lastRenderedPageBreak/>
        <w:t>законодательством Российской Федерации за ущерб, причиненный организации отдыха детей и их оздоровления по вине ребенка; проинформировать ребенка о требованиях, предъявляемых к нему в период пребывания в организации; обучить ребенка навыкам самообслуживающего труда, необходимым санитарно-гигиеническим правилам; обеспечить ребенка для поездки и пребывания в организации необходимой одеждой (по сезону) и вещами; проведение медицинского осмотра ребенка в установленном порядке; проинформировать руководителя организации отдыха детей и их оздоровления об индивидуальных особенностях ребенка;</w:t>
      </w:r>
    </w:p>
    <w:p w:rsidR="0062485E" w:rsidRDefault="0062485E" w:rsidP="0062485E">
      <w:pPr>
        <w:pStyle w:val="ConsPlusNormal"/>
        <w:ind w:firstLine="540"/>
        <w:jc w:val="both"/>
      </w:pPr>
      <w:r>
        <w:t>необходимость соблюдать условия договора, заключаемого между родителем (законным представителем) ребенка и руководителем организации отдыха детей и их оздоровления, об организации отдыха и оздоровления ребенка.</w:t>
      </w:r>
    </w:p>
    <w:p w:rsidR="0062485E" w:rsidRDefault="0062485E" w:rsidP="0062485E">
      <w:pPr>
        <w:pStyle w:val="ConsPlusNormal"/>
        <w:ind w:firstLine="540"/>
        <w:jc w:val="both"/>
      </w:pPr>
      <w:r>
        <w:t>15. С целью создания безопасных условий пребывания детей в организации отдыха детей и их оздоровления педагогические работники организации отдыха детей и их оздоровления проводят инструктажи с детьми, пребывающими в организацию отдыха детей и их оздоровления. Ответственным за проведение инструктажей является воспитатель либо педагогический работник, в том числе инструктор по физкультуре, занятия которого посещают дети (в должностные обязанности которых входит проведение инструктажа).</w:t>
      </w:r>
    </w:p>
    <w:p w:rsidR="0062485E" w:rsidRDefault="0062485E" w:rsidP="0062485E">
      <w:pPr>
        <w:pStyle w:val="ConsPlusNormal"/>
        <w:ind w:firstLine="540"/>
        <w:jc w:val="both"/>
      </w:pPr>
      <w:r>
        <w:t>Проведение инструктажа фиксируется в журнале регистрации инструктажей с детьми в организации отдыха детей и их оздоровления с обязательной подписью ответственного за проведение инструктажа. Контроль за своевременным проведением инструктажа, а также регистрацией информации о его проведении возлагается на руководителя организации отдыха детей и их оздоровления либо на лицо, им назначенное. Форма проведения инструктажа определяется с учетом возрастных и индивидуальных особенностей детей.</w:t>
      </w:r>
    </w:p>
    <w:p w:rsidR="0062485E" w:rsidRDefault="0062485E" w:rsidP="0062485E">
      <w:pPr>
        <w:pStyle w:val="ConsPlusNormal"/>
        <w:ind w:firstLine="540"/>
        <w:jc w:val="both"/>
      </w:pPr>
      <w:r>
        <w:t>В первый день пребывания ребенка в отряде воспитатель обязан провести вводный инструктаж, который включает в себя знакомство с правами и обязанностями, правилами пребывания на территории, в корпусах организации отдыха детей и их оздоровления, санитарно-гигиеническими требованиями, правилами пожарной и электробезопасности, действиями в чрезвычайных ситуациях, а также показать пути и места эвакуации, травмоопасные участки и территорию, проход на которую категорически запрещен.</w:t>
      </w:r>
    </w:p>
    <w:p w:rsidR="0062485E" w:rsidRDefault="0062485E" w:rsidP="0062485E">
      <w:pPr>
        <w:pStyle w:val="ConsPlusNormal"/>
        <w:ind w:firstLine="540"/>
        <w:jc w:val="both"/>
      </w:pPr>
      <w:r>
        <w:t>Целевые инструктажи с детьми проводятся перед началом проведения мероприятий: дежурство по территории и столовой, посещение бассейна, проведение занятий спортом, массовых мероприятий и праздников, проведение экскурсионных поездок и туристских походов и другие.</w:t>
      </w:r>
    </w:p>
    <w:p w:rsidR="0062485E" w:rsidRDefault="0062485E" w:rsidP="0062485E">
      <w:pPr>
        <w:pStyle w:val="ConsPlusNormal"/>
        <w:ind w:firstLine="540"/>
        <w:jc w:val="both"/>
      </w:pPr>
      <w:r>
        <w:t>Внеплановые инструктажи проводятся в случае введения новых (или при изменении) нормативных документов по охране жизни и здоровья детей или при нарушении детьми требований безопасности, которые могут привести или привели к травме, аварии, взрыву, пожару, отравлению и так далее.</w:t>
      </w:r>
    </w:p>
    <w:p w:rsidR="0062485E" w:rsidRDefault="0062485E" w:rsidP="0062485E">
      <w:pPr>
        <w:pStyle w:val="ConsPlusNormal"/>
        <w:ind w:firstLine="540"/>
        <w:jc w:val="both"/>
      </w:pPr>
      <w:r>
        <w:t>Учебно-тренировочные, физкультурно-оздоровительные и спортивно-массовые мероприятия на площадках, пляжах, стадионе и спортивном зале организации отдыха детей и их оздоровления (спортивные игры на воде и суше, соревнования, спартакиады) проводятся инструкторами по физической культуре, тренерами-преподавателями в соответствии с планом работы, утверждаемым руководителем организации отдыха детей и их оздоровления. К занятиям на спортивных площадках допускаются дети, прошедшие медицинский осмотр и не имеющие противопоказаний врача.</w:t>
      </w:r>
    </w:p>
    <w:p w:rsidR="0062485E" w:rsidRDefault="0062485E" w:rsidP="0062485E">
      <w:pPr>
        <w:pStyle w:val="ConsPlusNormal"/>
        <w:ind w:firstLine="540"/>
        <w:jc w:val="both"/>
      </w:pPr>
      <w:r>
        <w:t>Ответственность за жизнь и здоровье занимающихся детей во время проведения физкультурно-спортивных мероприятий возлагается на инструкторов, педагогических работников, проводящих указанные мероприятия. Воспитатель несет ответственность за жизнь и здоровье детей, не допущенных к участию в спортивном мероприятии, соревновании, и обязан организовать их свободное время.</w:t>
      </w:r>
    </w:p>
    <w:p w:rsidR="0062485E" w:rsidRDefault="0062485E" w:rsidP="0062485E">
      <w:pPr>
        <w:pStyle w:val="ConsPlusNormal"/>
        <w:ind w:firstLine="540"/>
        <w:jc w:val="both"/>
      </w:pPr>
      <w:r>
        <w:t>Физкультурно-спортивные занятия, соревнования проводятся на специально оборудованных спортивных площадках, в спортивном зале в соответствии с требованиями безопасности, находящихся в исправном техническом состоянии с исправным спортивным инвентарем.</w:t>
      </w:r>
    </w:p>
    <w:p w:rsidR="0062485E" w:rsidRDefault="0062485E" w:rsidP="0062485E">
      <w:pPr>
        <w:pStyle w:val="ConsPlusNormal"/>
        <w:ind w:firstLine="540"/>
        <w:jc w:val="both"/>
      </w:pPr>
      <w:r>
        <w:t>В период обучения детей по дополнительным общеобразовательным программам воспитатель обязан организованно привести детей на занятия и передать их по списку педагогу дополнительного образования, занятия которого посещают дети. По окончании занятий воспитатель обязан встретить детей.</w:t>
      </w:r>
    </w:p>
    <w:p w:rsidR="0062485E" w:rsidRDefault="0062485E" w:rsidP="0062485E">
      <w:pPr>
        <w:pStyle w:val="ConsPlusNormal"/>
        <w:ind w:firstLine="540"/>
        <w:jc w:val="both"/>
      </w:pPr>
      <w:r>
        <w:t xml:space="preserve">Занятия по дополнительному образованию проводятся в подготовленных помещениях до прихода детей с исправным оборудованием для занятий. В период пребывания детей на занятиях по </w:t>
      </w:r>
      <w:r>
        <w:lastRenderedPageBreak/>
        <w:t>дополнительному образованию ответственность за их жизнь и здоровье несет педагогический работник, проводящий указанные занятия. Присутствие воспитателя на занятиях необязательно.</w:t>
      </w:r>
    </w:p>
    <w:p w:rsidR="0062485E" w:rsidRDefault="0062485E" w:rsidP="0062485E">
      <w:pPr>
        <w:pStyle w:val="ConsPlusNormal"/>
        <w:ind w:firstLine="540"/>
        <w:jc w:val="both"/>
      </w:pPr>
      <w:r>
        <w:t>Проведение массового мероприятия, праздника на территории организации отдыха детей и их оздоровления оформляется распорядительным актом организации отдыха детей и их оздоровления, содержащего информацию об ответственных за рассадку, размещение детей, соблюдение мер безопасности, материально-техническое, медицинское обеспечение, охрану места проведения мероприятия. На случай плохой погоды ответственными лицами разрабатывается вариант проведения мероприятия в закрытом помещении.</w:t>
      </w:r>
    </w:p>
    <w:p w:rsidR="0062485E" w:rsidRDefault="0062485E" w:rsidP="0062485E">
      <w:pPr>
        <w:pStyle w:val="ConsPlusNormal"/>
        <w:ind w:firstLine="540"/>
        <w:jc w:val="both"/>
      </w:pPr>
      <w:r>
        <w:t>Ответственные за проведение массовых мероприятий должны принять меры безопасности детей для предупреждения травматизма и несчастных случаев среди участников.</w:t>
      </w:r>
    </w:p>
    <w:p w:rsidR="0062485E" w:rsidRDefault="0062485E" w:rsidP="0062485E">
      <w:pPr>
        <w:pStyle w:val="ConsPlusNormal"/>
        <w:ind w:firstLine="540"/>
        <w:jc w:val="both"/>
      </w:pPr>
      <w:r>
        <w:t>При проведении экскурсии, а также туристских походов ее маршрут и программа согласовывается с руководителем организации отдыха детей и их оздоровления. Руководитель мероприятия назначается не менее чем за 3 дня до проведения мероприятия. С воспитателями руководителем мероприятия проводится инструктаж об организации и проведении предстоящего мероприятия.</w:t>
      </w:r>
    </w:p>
    <w:p w:rsidR="0062485E" w:rsidRDefault="0062485E" w:rsidP="0062485E">
      <w:pPr>
        <w:pStyle w:val="ConsPlusNormal"/>
        <w:ind w:firstLine="540"/>
        <w:jc w:val="both"/>
      </w:pPr>
      <w:r>
        <w:t>При проведении экскурсии дети, не допущенные к экскурсии, передаются другому воспитателю, находящемуся в организации отдыха детей и их оздоровления.</w:t>
      </w:r>
    </w:p>
    <w:p w:rsidR="0062485E" w:rsidRDefault="0062485E" w:rsidP="0062485E">
      <w:pPr>
        <w:pStyle w:val="ConsPlusNormal"/>
        <w:ind w:firstLine="540"/>
        <w:jc w:val="both"/>
      </w:pPr>
      <w:r>
        <w:t>По экскурсионному объекту (маршруту) отряд должен передвигаться в полном составе вместе с ответственными за проведение и сопровождение воспитателями, педагогическими работниками и экскурсоводом, следовать только по пешеходным дорожкам и соблюдать правила дорожного движения для пешеходов, выполнять требования запрещающих и предписывающих знаков, плакатов и надписей, соблюдать осторожность, проходить только в местах, предназначенных для перехода.</w:t>
      </w:r>
    </w:p>
    <w:p w:rsidR="0062485E" w:rsidRDefault="0062485E" w:rsidP="0062485E">
      <w:pPr>
        <w:pStyle w:val="ConsPlusNormal"/>
        <w:ind w:firstLine="540"/>
        <w:jc w:val="both"/>
      </w:pPr>
      <w:r>
        <w:t>В чрезвычайных ситуациях воспитатель обязан немедленно поставить в известность о происшедшем руководителя организации отдыха детей и их оздоровления и ответственного работника по обеспечению безопасности, вывести детей в безопасное место из опасной зоны, сверить количество детей по списку, проверить состояние здоровья детей, в случае ухудшения самочувствия отвести их в медицинский пункт или вызвать скорую помощь, при массовой эвакуации выполнять все указания ответственного за эвакуацию.</w:t>
      </w:r>
    </w:p>
    <w:p w:rsidR="0062485E" w:rsidRDefault="0062485E" w:rsidP="0062485E">
      <w:pPr>
        <w:pStyle w:val="ConsPlusNormal"/>
        <w:ind w:firstLine="540"/>
        <w:jc w:val="both"/>
      </w:pPr>
      <w:r>
        <w:t>При появлении посторонних лиц или обнаружении посторонних предметов на территории организации отдыха детей и их оздоровления немедленно сообщить об этом руководителю организации отдыха детей и их оздоровления и ответственному работнику по обеспечению безопасности.</w:t>
      </w:r>
    </w:p>
    <w:p w:rsidR="0062485E" w:rsidRDefault="0062485E" w:rsidP="0062485E">
      <w:pPr>
        <w:pStyle w:val="ConsPlusNormal"/>
        <w:ind w:firstLine="540"/>
        <w:jc w:val="both"/>
      </w:pPr>
      <w:r>
        <w:t>При несчастном случае с ребенком воспитатель ставит в известность о случившемся руководителя организации отдыха детей и их оздоровления и ответственных работников. Принимает меры к сохранению обстановки происшествия, если это не создает опасности для жизни и здоровья окружающих или не приведет к аварии. В случае угрозы принимает все меры по устранению травмирующего фактора, первоначальное состояние места происшествия фиксирует (рисунок, схема, фото и видеосъемка).</w:t>
      </w:r>
    </w:p>
    <w:p w:rsidR="0062485E" w:rsidRDefault="0062485E" w:rsidP="0062485E">
      <w:pPr>
        <w:pStyle w:val="ConsPlusNormal"/>
        <w:ind w:firstLine="540"/>
        <w:jc w:val="both"/>
      </w:pPr>
      <w:r>
        <w:t>Воспитатель отряда, в котором отсутствует ребенок, в течение первого получаса организует поиск ребенка на территории организации отдыха детей и их оздоровления (осмотр помещений, прилегающей территории), собирает полную информацию о ребенке, сведения о родителях (законных представителях), событиях, предшествующих отсутствию ребенка, его настроении и намерениях, определяет возможное местонахождение. В случае если ребенок не найден в течение получаса, ставит в известность о случившемся руководителя организации отдыха детей и их оздоровления, службу охраны.</w:t>
      </w:r>
    </w:p>
    <w:p w:rsidR="0062485E" w:rsidRDefault="0062485E" w:rsidP="0062485E">
      <w:pPr>
        <w:pStyle w:val="ConsPlusNormal"/>
        <w:ind w:firstLine="540"/>
        <w:jc w:val="both"/>
      </w:pPr>
      <w:r>
        <w:t>Руководитель организации отдыха детей и их оздоровления организует дальнейший поиск ребенка в течение следующего получаса, организует поиск ребенка за пределами организации; сообщает родителям (законным представителям) ребенка о случившемся, о мерах, предпринятых для поиска ребенка, совместно со службой охраны организации отдыха детей и их оздоровления оповещает территориальный орган МВД России об отсутствии ребенка, информирует территориальный орган МВД России о предпринятых действиях, результатах.</w:t>
      </w:r>
    </w:p>
    <w:p w:rsidR="0062485E" w:rsidRDefault="0062485E" w:rsidP="0062485E">
      <w:pPr>
        <w:pStyle w:val="ConsPlusNormal"/>
        <w:jc w:val="both"/>
      </w:pPr>
    </w:p>
    <w:p w:rsidR="0062485E" w:rsidRDefault="0062485E" w:rsidP="0062485E">
      <w:pPr>
        <w:pStyle w:val="ConsPlusNormal"/>
        <w:jc w:val="both"/>
      </w:pPr>
    </w:p>
    <w:p w:rsidR="0062485E" w:rsidRDefault="0062485E" w:rsidP="0062485E">
      <w:pPr>
        <w:pStyle w:val="ConsPlusNormal"/>
        <w:pBdr>
          <w:top w:val="single" w:sz="6" w:space="0" w:color="auto"/>
        </w:pBdr>
        <w:jc w:val="both"/>
        <w:rPr>
          <w:sz w:val="2"/>
          <w:szCs w:val="2"/>
        </w:rPr>
      </w:pPr>
    </w:p>
    <w:p w:rsidR="003901DF" w:rsidRDefault="003901DF" w:rsidP="0062485E">
      <w:pPr>
        <w:spacing w:after="0"/>
      </w:pPr>
    </w:p>
    <w:sectPr w:rsidR="003901DF" w:rsidSect="00CB7CA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5E"/>
    <w:rsid w:val="003901DF"/>
    <w:rsid w:val="0062485E"/>
    <w:rsid w:val="00CB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12962-FFD2-44DF-8A04-01CDFCBA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4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8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12316</Words>
  <Characters>70203</Characters>
  <Application>Microsoft Office Word</Application>
  <DocSecurity>0</DocSecurity>
  <Lines>585</Lines>
  <Paragraphs>164</Paragraphs>
  <ScaleCrop>false</ScaleCrop>
  <Company/>
  <LinksUpToDate>false</LinksUpToDate>
  <CharactersWithSpaces>82355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2018-06-11T11:30:00Z</dcterms:created>
  <dcterms:modified xsi:type="dcterms:W3CDTF">2018-06-11T11:31:00Z</dcterms:modified>
</cp:coreProperties>
</file>