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Информированное добровольное согласие на медицинское вмешательство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родителя, законного представителя несовершеннолетнего в возрасте до 15 лет/, несовершеннолетнего в возрасте старше 15 лет)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 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по адресу:_______________________________________________________________________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Законный представитель</w:t>
      </w:r>
      <w:r>
        <w:rPr>
          <w:sz w:val="20"/>
          <w:szCs w:val="20"/>
        </w:rPr>
        <w:t xml:space="preserve"> (мать, отец, усыновитель, опекун, попечитель) несовершеннолетнего (нужное подчеркнуть)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несовершеннолетнего до 15 лет, несовершеннолетнего в возрасте старше 15 лет)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sz w:val="20"/>
          <w:szCs w:val="20"/>
        </w:rPr>
        <w:t>В соответствии с требованиями статьи № 20 Федерального закона от 21. 11. 2011г. № 323 « Об основах охраны здоровья граждан в РФ», Федерального закона от 25. 11. 2013г. №317-ФЗ даю</w:t>
      </w:r>
      <w:r>
        <w:rPr>
          <w:b/>
          <w:sz w:val="20"/>
          <w:szCs w:val="20"/>
        </w:rPr>
        <w:t xml:space="preserve"> информированное добровольное согласие на медицинское вмешательство.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Я,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Согласно Приказу МЗСР РФ от 23. 04. 2012г. № 390н я даю согласие на проведение при необходимости следующих вмешательств: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Опрос, в том числе выявление жалоб, сбор анамнеза.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Осмотр,  в том числе пальпация, перкуссия, аускультация, риноскопия, фарингоскопия, непрямая ларингоскопия.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Антропометрические исследования.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Термометрия.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Тонометрия.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Неинвазивные исследования органов зрения и зрительных функций.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Неинвазивные исследования органа слуха и слуховых функций.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Исследование функций нервной системы  ( чувствительной и двигательной сферы).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Рентгенологические методы исследования,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Оказание психиатрической помощи.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Я, также даю согласие на обработку необходимых персональных данных</w:t>
      </w:r>
      <w:r>
        <w:rPr>
          <w:sz w:val="20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Перечень действий с персональными данными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на совершение которых дается согласие:</w:t>
      </w:r>
      <w:r>
        <w:rPr>
          <w:sz w:val="20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Законный представитель пациента:____________   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(подпись)                          (ФИО)   </w:t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Дата «_____»_________________201___г</w:t>
      </w:r>
      <w:r>
        <w:rPr>
          <w:sz w:val="22"/>
          <w:szCs w:val="22"/>
        </w:rPr>
        <w:t xml:space="preserve">.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>
      <w:sz w:val="20"/>
      <w:szCs w:val="20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2015-09-11T15:40:00Z</dcterms:created>
  <dc:creator>med</dc:creator>
  <dc:language>ru-RU</dc:language>
  <cp:lastModifiedBy>med</cp:lastModifiedBy>
  <cp:lastPrinted>2015-09-15T09:16:00Z</cp:lastPrinted>
  <dcterms:modified xsi:type="dcterms:W3CDTF">2015-09-15T16:19:00Z</dcterms:modified>
  <cp:revision>31</cp:revision>
</cp:coreProperties>
</file>